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BCB" w:rsidRPr="00171228" w:rsidRDefault="00203BCB" w:rsidP="00061F27">
      <w:pPr>
        <w:spacing w:after="0"/>
        <w:jc w:val="center"/>
        <w:rPr>
          <w:rFonts w:ascii="宋体" w:eastAsia="宋体" w:hAnsi="宋体"/>
          <w:b/>
          <w:bCs/>
          <w:sz w:val="32"/>
          <w:szCs w:val="32"/>
          <w:lang w:eastAsia="zh-CN"/>
        </w:rPr>
      </w:pPr>
      <w:r w:rsidRPr="00271F37">
        <w:rPr>
          <w:rFonts w:ascii="宋体" w:hAnsi="宋体" w:cs="PMingLiU" w:hint="eastAsia"/>
          <w:b/>
          <w:bCs/>
          <w:sz w:val="32"/>
          <w:szCs w:val="32"/>
          <w:lang w:eastAsia="zh-CN"/>
        </w:rPr>
        <w:t>《</w:t>
      </w:r>
      <w:r>
        <w:rPr>
          <w:rFonts w:ascii="宋体" w:eastAsia="宋体" w:hAnsi="宋体" w:cs="宋体" w:hint="eastAsia"/>
          <w:b/>
          <w:bCs/>
          <w:sz w:val="32"/>
          <w:szCs w:val="32"/>
          <w:lang w:eastAsia="zh-CN"/>
        </w:rPr>
        <w:t>体育保健学</w:t>
      </w:r>
      <w:r w:rsidRPr="00271F37">
        <w:rPr>
          <w:rFonts w:ascii="宋体" w:hAnsi="宋体" w:cs="PMingLiU" w:hint="eastAsia"/>
          <w:b/>
          <w:bCs/>
          <w:sz w:val="32"/>
          <w:szCs w:val="32"/>
          <w:lang w:eastAsia="zh-CN"/>
        </w:rPr>
        <w:t>》课程教学大纲</w:t>
      </w:r>
    </w:p>
    <w:tbl>
      <w:tblPr>
        <w:tblW w:w="98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1"/>
        <w:gridCol w:w="1501"/>
        <w:gridCol w:w="581"/>
        <w:gridCol w:w="556"/>
        <w:gridCol w:w="1318"/>
        <w:gridCol w:w="1611"/>
        <w:gridCol w:w="1364"/>
        <w:gridCol w:w="190"/>
        <w:gridCol w:w="743"/>
        <w:gridCol w:w="1256"/>
      </w:tblGrid>
      <w:tr w:rsidR="00203BCB" w:rsidRPr="002E27E1">
        <w:trPr>
          <w:trHeight w:val="340"/>
          <w:jc w:val="center"/>
        </w:trPr>
        <w:tc>
          <w:tcPr>
            <w:tcW w:w="4697" w:type="dxa"/>
            <w:gridSpan w:val="5"/>
            <w:vAlign w:val="center"/>
          </w:tcPr>
          <w:p w:rsidR="00203BCB" w:rsidRPr="002E27E1" w:rsidRDefault="00203BCB"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cs="宋体" w:hint="eastAsia"/>
                <w:b/>
                <w:bCs/>
                <w:sz w:val="21"/>
                <w:szCs w:val="21"/>
                <w:lang w:eastAsia="zh-CN"/>
              </w:rPr>
              <w:t>课程名称：</w:t>
            </w:r>
            <w:r w:rsidRPr="002E27E1">
              <w:rPr>
                <w:rFonts w:ascii="宋体" w:eastAsia="宋体" w:hAnsi="宋体" w:cs="宋体"/>
                <w:sz w:val="21"/>
                <w:szCs w:val="21"/>
                <w:lang w:eastAsia="zh-CN"/>
              </w:rPr>
              <w:t xml:space="preserve"> </w:t>
            </w:r>
            <w:r>
              <w:rPr>
                <w:rFonts w:ascii="宋体" w:eastAsia="宋体" w:hAnsi="宋体" w:cs="宋体" w:hint="eastAsia"/>
                <w:sz w:val="21"/>
                <w:szCs w:val="21"/>
                <w:lang w:eastAsia="zh-CN"/>
              </w:rPr>
              <w:t>体育保健学</w:t>
            </w:r>
          </w:p>
        </w:tc>
        <w:tc>
          <w:tcPr>
            <w:tcW w:w="5164" w:type="dxa"/>
            <w:gridSpan w:val="5"/>
            <w:vAlign w:val="center"/>
          </w:tcPr>
          <w:p w:rsidR="00203BCB" w:rsidRPr="002E27E1" w:rsidRDefault="00203BCB"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cs="宋体" w:hint="eastAsia"/>
                <w:b/>
                <w:bCs/>
                <w:sz w:val="21"/>
                <w:szCs w:val="21"/>
                <w:lang w:eastAsia="zh-CN"/>
              </w:rPr>
              <w:t>课程类别</w:t>
            </w:r>
            <w:r>
              <w:rPr>
                <w:rFonts w:ascii="宋体" w:eastAsia="宋体" w:hAnsi="宋体" w:cs="宋体" w:hint="eastAsia"/>
                <w:b/>
                <w:bCs/>
                <w:sz w:val="21"/>
                <w:szCs w:val="21"/>
                <w:lang w:eastAsia="zh-CN"/>
              </w:rPr>
              <w:t>（必修</w:t>
            </w:r>
            <w:r>
              <w:rPr>
                <w:rFonts w:ascii="宋体" w:eastAsia="宋体" w:hAnsi="宋体" w:cs="宋体"/>
                <w:b/>
                <w:bCs/>
                <w:sz w:val="21"/>
                <w:szCs w:val="21"/>
                <w:lang w:eastAsia="zh-CN"/>
              </w:rPr>
              <w:t>/</w:t>
            </w:r>
            <w:r>
              <w:rPr>
                <w:rFonts w:ascii="宋体" w:eastAsia="宋体" w:hAnsi="宋体" w:cs="宋体" w:hint="eastAsia"/>
                <w:b/>
                <w:bCs/>
                <w:sz w:val="21"/>
                <w:szCs w:val="21"/>
                <w:lang w:eastAsia="zh-CN"/>
              </w:rPr>
              <w:t>选修）</w:t>
            </w:r>
            <w:r w:rsidRPr="002E27E1">
              <w:rPr>
                <w:rFonts w:ascii="宋体" w:eastAsia="宋体" w:hAnsi="宋体" w:cs="宋体" w:hint="eastAsia"/>
                <w:b/>
                <w:bCs/>
                <w:sz w:val="21"/>
                <w:szCs w:val="21"/>
                <w:lang w:eastAsia="zh-CN"/>
              </w:rPr>
              <w:t>：</w:t>
            </w:r>
            <w:r w:rsidRPr="002E27E1">
              <w:rPr>
                <w:rFonts w:ascii="宋体" w:eastAsia="宋体" w:hAnsi="宋体" w:cs="宋体"/>
                <w:sz w:val="21"/>
                <w:szCs w:val="21"/>
                <w:lang w:eastAsia="zh-CN"/>
              </w:rPr>
              <w:t xml:space="preserve"> </w:t>
            </w:r>
            <w:r>
              <w:rPr>
                <w:rFonts w:ascii="宋体" w:eastAsia="宋体" w:hAnsi="宋体" w:cs="宋体" w:hint="eastAsia"/>
                <w:sz w:val="21"/>
                <w:szCs w:val="21"/>
                <w:lang w:eastAsia="zh-CN"/>
              </w:rPr>
              <w:t>必修</w:t>
            </w:r>
          </w:p>
        </w:tc>
      </w:tr>
      <w:tr w:rsidR="00203BCB" w:rsidRPr="002E27E1">
        <w:trPr>
          <w:trHeight w:val="340"/>
          <w:jc w:val="center"/>
        </w:trPr>
        <w:tc>
          <w:tcPr>
            <w:tcW w:w="9861" w:type="dxa"/>
            <w:gridSpan w:val="10"/>
            <w:vAlign w:val="center"/>
          </w:tcPr>
          <w:p w:rsidR="00203BCB" w:rsidRPr="002E27E1" w:rsidRDefault="00203BCB" w:rsidP="00061F27">
            <w:pPr>
              <w:tabs>
                <w:tab w:val="left" w:pos="1440"/>
              </w:tabs>
              <w:spacing w:after="0" w:line="240" w:lineRule="atLeast"/>
              <w:outlineLvl w:val="0"/>
              <w:rPr>
                <w:rFonts w:ascii="宋体" w:eastAsia="宋体" w:hAnsi="宋体"/>
                <w:b/>
                <w:bCs/>
                <w:sz w:val="21"/>
                <w:szCs w:val="21"/>
              </w:rPr>
            </w:pPr>
            <w:r w:rsidRPr="002E27E1">
              <w:rPr>
                <w:rFonts w:ascii="宋体" w:eastAsia="宋体" w:hAnsi="宋体" w:cs="宋体" w:hint="eastAsia"/>
                <w:b/>
                <w:bCs/>
                <w:sz w:val="21"/>
                <w:szCs w:val="21"/>
              </w:rPr>
              <w:t>课程英文名称：</w:t>
            </w:r>
            <w:r w:rsidRPr="00693D0C">
              <w:rPr>
                <w:rFonts w:ascii="宋体" w:cs="宋体"/>
                <w:b/>
                <w:bCs/>
                <w:sz w:val="21"/>
                <w:szCs w:val="21"/>
              </w:rPr>
              <w:t>Health Fitness Education</w:t>
            </w:r>
          </w:p>
        </w:tc>
      </w:tr>
      <w:tr w:rsidR="00203BCB" w:rsidRPr="002E27E1">
        <w:trPr>
          <w:trHeight w:val="340"/>
          <w:jc w:val="center"/>
        </w:trPr>
        <w:tc>
          <w:tcPr>
            <w:tcW w:w="4697" w:type="dxa"/>
            <w:gridSpan w:val="5"/>
            <w:vAlign w:val="center"/>
          </w:tcPr>
          <w:p w:rsidR="00203BCB" w:rsidRPr="002E27E1" w:rsidRDefault="00203BCB"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cs="宋体" w:hint="eastAsia"/>
                <w:b/>
                <w:bCs/>
                <w:sz w:val="21"/>
                <w:szCs w:val="21"/>
                <w:lang w:eastAsia="zh-CN"/>
              </w:rPr>
              <w:t>总学时</w:t>
            </w:r>
            <w:r w:rsidRPr="002E27E1">
              <w:rPr>
                <w:rFonts w:ascii="宋体" w:eastAsia="宋体" w:hAnsi="宋体" w:cs="宋体"/>
                <w:b/>
                <w:bCs/>
                <w:sz w:val="21"/>
                <w:szCs w:val="21"/>
                <w:lang w:eastAsia="zh-CN"/>
              </w:rPr>
              <w:t>/</w:t>
            </w:r>
            <w:r w:rsidRPr="002E27E1">
              <w:rPr>
                <w:rFonts w:ascii="宋体" w:eastAsia="宋体" w:hAnsi="宋体" w:cs="宋体" w:hint="eastAsia"/>
                <w:b/>
                <w:bCs/>
                <w:sz w:val="21"/>
                <w:szCs w:val="21"/>
                <w:lang w:eastAsia="zh-CN"/>
              </w:rPr>
              <w:t>周学时</w:t>
            </w:r>
            <w:r w:rsidRPr="002E27E1">
              <w:rPr>
                <w:rFonts w:ascii="宋体" w:eastAsia="宋体" w:hAnsi="宋体" w:cs="宋体"/>
                <w:b/>
                <w:bCs/>
                <w:sz w:val="21"/>
                <w:szCs w:val="21"/>
                <w:lang w:eastAsia="zh-CN"/>
              </w:rPr>
              <w:t>/</w:t>
            </w:r>
            <w:r w:rsidRPr="002E27E1">
              <w:rPr>
                <w:rFonts w:ascii="宋体" w:eastAsia="宋体" w:hAnsi="宋体" w:cs="宋体" w:hint="eastAsia"/>
                <w:b/>
                <w:bCs/>
                <w:sz w:val="21"/>
                <w:szCs w:val="21"/>
                <w:lang w:eastAsia="zh-CN"/>
              </w:rPr>
              <w:t>学分：</w:t>
            </w:r>
            <w:r w:rsidRPr="00AF1CDF">
              <w:rPr>
                <w:rFonts w:ascii="宋体" w:hAnsi="宋体" w:cs="PMingLiU" w:hint="eastAsia"/>
                <w:sz w:val="21"/>
                <w:szCs w:val="21"/>
                <w:lang w:eastAsia="zh-CN"/>
              </w:rPr>
              <w:t>总</w:t>
            </w:r>
            <w:r>
              <w:rPr>
                <w:rFonts w:ascii="宋体" w:eastAsia="宋体" w:hAnsi="宋体" w:cs="宋体"/>
                <w:sz w:val="21"/>
                <w:szCs w:val="21"/>
                <w:lang w:eastAsia="zh-CN"/>
              </w:rPr>
              <w:t>64</w:t>
            </w:r>
            <w:r w:rsidRPr="00AF1CDF">
              <w:rPr>
                <w:rFonts w:ascii="宋体" w:hAnsi="宋体" w:cs="宋体"/>
                <w:sz w:val="21"/>
                <w:szCs w:val="21"/>
                <w:lang w:eastAsia="zh-CN"/>
              </w:rPr>
              <w:t>/</w:t>
            </w:r>
            <w:r w:rsidRPr="00AF1CDF">
              <w:rPr>
                <w:rFonts w:ascii="宋体" w:hAnsi="宋体" w:cs="PMingLiU" w:hint="eastAsia"/>
                <w:sz w:val="21"/>
                <w:szCs w:val="21"/>
                <w:lang w:eastAsia="zh-CN"/>
              </w:rPr>
              <w:t>周</w:t>
            </w:r>
            <w:r>
              <w:rPr>
                <w:rFonts w:ascii="宋体" w:eastAsia="宋体" w:hAnsi="宋体" w:cs="宋体"/>
                <w:sz w:val="21"/>
                <w:szCs w:val="21"/>
                <w:lang w:eastAsia="zh-CN"/>
              </w:rPr>
              <w:t>4</w:t>
            </w:r>
            <w:r w:rsidRPr="00AF1CDF">
              <w:rPr>
                <w:rFonts w:ascii="宋体" w:hAnsi="宋体" w:cs="PMingLiU" w:hint="eastAsia"/>
                <w:sz w:val="21"/>
                <w:szCs w:val="21"/>
                <w:lang w:eastAsia="zh-CN"/>
              </w:rPr>
              <w:t>学时</w:t>
            </w:r>
            <w:r w:rsidRPr="00AF1CDF">
              <w:rPr>
                <w:rFonts w:ascii="宋体" w:hAnsi="宋体" w:cs="宋体"/>
                <w:sz w:val="21"/>
                <w:szCs w:val="21"/>
                <w:lang w:eastAsia="zh-CN"/>
              </w:rPr>
              <w:t>/</w:t>
            </w:r>
            <w:r>
              <w:rPr>
                <w:rFonts w:ascii="宋体" w:eastAsia="宋体" w:hAnsi="宋体" w:cs="宋体"/>
                <w:sz w:val="21"/>
                <w:szCs w:val="21"/>
                <w:lang w:eastAsia="zh-CN"/>
              </w:rPr>
              <w:t>4</w:t>
            </w:r>
            <w:r w:rsidRPr="00AF1CDF">
              <w:rPr>
                <w:rFonts w:ascii="宋体" w:hAnsi="宋体" w:cs="PMingLiU" w:hint="eastAsia"/>
                <w:sz w:val="21"/>
                <w:szCs w:val="21"/>
                <w:lang w:eastAsia="zh-CN"/>
              </w:rPr>
              <w:t>学分</w:t>
            </w:r>
          </w:p>
        </w:tc>
        <w:tc>
          <w:tcPr>
            <w:tcW w:w="5164" w:type="dxa"/>
            <w:gridSpan w:val="5"/>
            <w:vAlign w:val="center"/>
          </w:tcPr>
          <w:p w:rsidR="00203BCB" w:rsidRPr="002E27E1" w:rsidRDefault="00203BCB"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cs="宋体" w:hint="eastAsia"/>
                <w:b/>
                <w:bCs/>
                <w:sz w:val="21"/>
                <w:szCs w:val="21"/>
                <w:lang w:eastAsia="zh-CN"/>
              </w:rPr>
              <w:t>其中实验学时：</w:t>
            </w:r>
          </w:p>
        </w:tc>
      </w:tr>
      <w:tr w:rsidR="00203BCB" w:rsidRPr="002E27E1">
        <w:trPr>
          <w:trHeight w:val="340"/>
          <w:jc w:val="center"/>
        </w:trPr>
        <w:tc>
          <w:tcPr>
            <w:tcW w:w="9861" w:type="dxa"/>
            <w:gridSpan w:val="10"/>
            <w:vAlign w:val="center"/>
          </w:tcPr>
          <w:p w:rsidR="00203BCB" w:rsidRPr="002E27E1" w:rsidRDefault="00203BCB" w:rsidP="00061F27">
            <w:pPr>
              <w:tabs>
                <w:tab w:val="left" w:pos="1440"/>
              </w:tabs>
              <w:spacing w:after="0" w:line="240" w:lineRule="atLeast"/>
              <w:outlineLvl w:val="0"/>
              <w:rPr>
                <w:rFonts w:ascii="宋体" w:eastAsia="宋体" w:hAnsi="宋体"/>
                <w:b/>
                <w:bCs/>
                <w:sz w:val="21"/>
                <w:szCs w:val="21"/>
                <w:lang w:eastAsia="zh-CN"/>
              </w:rPr>
            </w:pPr>
            <w:r w:rsidRPr="002E27E1">
              <w:rPr>
                <w:rFonts w:ascii="宋体" w:eastAsia="宋体" w:hAnsi="宋体" w:cs="宋体" w:hint="eastAsia"/>
                <w:b/>
                <w:bCs/>
                <w:sz w:val="21"/>
                <w:szCs w:val="21"/>
                <w:lang w:eastAsia="zh-CN"/>
              </w:rPr>
              <w:t>先修课程：</w:t>
            </w:r>
            <w:r w:rsidRPr="00693D0C">
              <w:rPr>
                <w:rFonts w:ascii="宋体" w:eastAsia="宋体" w:hAnsi="宋体" w:cs="宋体" w:hint="eastAsia"/>
                <w:sz w:val="21"/>
                <w:szCs w:val="21"/>
                <w:lang w:eastAsia="zh-CN"/>
              </w:rPr>
              <w:t>《</w:t>
            </w:r>
            <w:r w:rsidRPr="00693D0C">
              <w:rPr>
                <w:rFonts w:ascii="宋体" w:cs="PMingLiU" w:hint="eastAsia"/>
                <w:sz w:val="21"/>
                <w:szCs w:val="21"/>
                <w:lang w:eastAsia="zh-CN"/>
              </w:rPr>
              <w:t>人体解剖学</w:t>
            </w:r>
            <w:r w:rsidRPr="00693D0C">
              <w:rPr>
                <w:rFonts w:ascii="宋体" w:eastAsia="宋体" w:hAnsi="宋体" w:cs="宋体" w:hint="eastAsia"/>
                <w:sz w:val="21"/>
                <w:szCs w:val="21"/>
                <w:lang w:eastAsia="zh-CN"/>
              </w:rPr>
              <w:t>》，《</w:t>
            </w:r>
            <w:r w:rsidRPr="00693D0C">
              <w:rPr>
                <w:rFonts w:ascii="宋体" w:cs="PMingLiU" w:hint="eastAsia"/>
                <w:sz w:val="21"/>
                <w:szCs w:val="21"/>
                <w:lang w:eastAsia="zh-CN"/>
              </w:rPr>
              <w:t>运动生理学</w:t>
            </w:r>
            <w:r w:rsidRPr="00693D0C">
              <w:rPr>
                <w:rFonts w:ascii="宋体" w:eastAsia="宋体" w:hAnsi="宋体" w:cs="宋体" w:hint="eastAsia"/>
                <w:sz w:val="21"/>
                <w:szCs w:val="21"/>
                <w:lang w:eastAsia="zh-CN"/>
              </w:rPr>
              <w:t>》</w:t>
            </w:r>
            <w:r w:rsidRPr="00693D0C">
              <w:rPr>
                <w:rFonts w:ascii="宋体" w:eastAsia="宋体" w:hAnsi="宋体" w:cs="宋体"/>
                <w:sz w:val="21"/>
                <w:szCs w:val="21"/>
                <w:lang w:eastAsia="zh-CN"/>
              </w:rPr>
              <w:t xml:space="preserve"> </w:t>
            </w:r>
          </w:p>
        </w:tc>
      </w:tr>
      <w:tr w:rsidR="00203BCB" w:rsidRPr="002E27E1">
        <w:trPr>
          <w:trHeight w:val="340"/>
          <w:jc w:val="center"/>
        </w:trPr>
        <w:tc>
          <w:tcPr>
            <w:tcW w:w="4697" w:type="dxa"/>
            <w:gridSpan w:val="5"/>
            <w:vAlign w:val="center"/>
          </w:tcPr>
          <w:p w:rsidR="00203BCB" w:rsidRPr="002E27E1" w:rsidRDefault="00203BCB"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cs="宋体" w:hint="eastAsia"/>
                <w:b/>
                <w:bCs/>
                <w:sz w:val="21"/>
                <w:szCs w:val="21"/>
              </w:rPr>
              <w:t>授课时间：</w:t>
            </w:r>
            <w:r w:rsidRPr="00AF1CDF">
              <w:rPr>
                <w:rFonts w:ascii="宋体" w:eastAsia="宋体" w:hAnsi="宋体" w:cs="宋体"/>
                <w:sz w:val="21"/>
                <w:szCs w:val="21"/>
                <w:lang w:eastAsia="zh-CN"/>
              </w:rPr>
              <w:t>1-1</w:t>
            </w:r>
            <w:r>
              <w:rPr>
                <w:rFonts w:ascii="宋体" w:eastAsia="宋体" w:hAnsi="宋体" w:cs="宋体"/>
                <w:sz w:val="21"/>
                <w:szCs w:val="21"/>
                <w:lang w:eastAsia="zh-CN"/>
              </w:rPr>
              <w:t>6</w:t>
            </w:r>
            <w:r w:rsidRPr="00AF1CDF">
              <w:rPr>
                <w:rFonts w:ascii="宋体" w:eastAsia="宋体" w:hAnsi="宋体" w:cs="宋体" w:hint="eastAsia"/>
                <w:sz w:val="21"/>
                <w:szCs w:val="21"/>
                <w:lang w:eastAsia="zh-CN"/>
              </w:rPr>
              <w:t>周</w:t>
            </w:r>
          </w:p>
        </w:tc>
        <w:tc>
          <w:tcPr>
            <w:tcW w:w="5164" w:type="dxa"/>
            <w:gridSpan w:val="5"/>
            <w:vAlign w:val="center"/>
          </w:tcPr>
          <w:p w:rsidR="00203BCB" w:rsidRPr="002E27E1" w:rsidRDefault="00203BCB"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cs="宋体" w:hint="eastAsia"/>
                <w:b/>
                <w:bCs/>
                <w:sz w:val="21"/>
                <w:szCs w:val="21"/>
              </w:rPr>
              <w:t>授课地点：</w:t>
            </w:r>
            <w:r w:rsidRPr="00AF1CDF">
              <w:rPr>
                <w:rFonts w:ascii="宋体" w:eastAsia="宋体" w:hAnsi="宋体" w:cs="宋体" w:hint="eastAsia"/>
                <w:sz w:val="21"/>
                <w:szCs w:val="21"/>
                <w:lang w:eastAsia="zh-CN"/>
              </w:rPr>
              <w:t>教室</w:t>
            </w:r>
            <w:r>
              <w:rPr>
                <w:rFonts w:ascii="宋体" w:cs="宋体"/>
                <w:b/>
                <w:bCs/>
              </w:rPr>
              <w:t>6A504</w:t>
            </w:r>
          </w:p>
        </w:tc>
      </w:tr>
      <w:tr w:rsidR="00203BCB" w:rsidRPr="002E27E1">
        <w:trPr>
          <w:trHeight w:val="340"/>
          <w:jc w:val="center"/>
        </w:trPr>
        <w:tc>
          <w:tcPr>
            <w:tcW w:w="9861" w:type="dxa"/>
            <w:gridSpan w:val="10"/>
            <w:vAlign w:val="center"/>
          </w:tcPr>
          <w:p w:rsidR="00203BCB" w:rsidRPr="002E27E1" w:rsidRDefault="00203BCB" w:rsidP="00061F27">
            <w:pPr>
              <w:tabs>
                <w:tab w:val="left" w:pos="1440"/>
              </w:tabs>
              <w:spacing w:after="0" w:line="240" w:lineRule="atLeast"/>
              <w:outlineLvl w:val="0"/>
              <w:rPr>
                <w:rFonts w:ascii="宋体" w:eastAsia="宋体" w:hAnsi="宋体"/>
                <w:b/>
                <w:bCs/>
                <w:sz w:val="21"/>
                <w:szCs w:val="21"/>
                <w:lang w:eastAsia="zh-CN"/>
              </w:rPr>
            </w:pPr>
            <w:r w:rsidRPr="002E27E1">
              <w:rPr>
                <w:rFonts w:ascii="宋体" w:eastAsia="宋体" w:hAnsi="宋体" w:cs="宋体" w:hint="eastAsia"/>
                <w:b/>
                <w:bCs/>
                <w:sz w:val="21"/>
                <w:szCs w:val="21"/>
                <w:lang w:eastAsia="zh-CN"/>
              </w:rPr>
              <w:t>授课对象：</w:t>
            </w:r>
            <w:r w:rsidRPr="00AF1CDF">
              <w:rPr>
                <w:rFonts w:ascii="宋体" w:eastAsia="宋体" w:hAnsi="宋体" w:cs="宋体" w:hint="eastAsia"/>
                <w:sz w:val="21"/>
                <w:szCs w:val="21"/>
                <w:lang w:eastAsia="zh-CN"/>
              </w:rPr>
              <w:t>社会体育专业</w:t>
            </w:r>
            <w:r>
              <w:rPr>
                <w:rFonts w:ascii="宋体" w:eastAsia="宋体" w:hAnsi="宋体" w:cs="宋体" w:hint="eastAsia"/>
                <w:sz w:val="21"/>
                <w:szCs w:val="21"/>
                <w:lang w:eastAsia="zh-CN"/>
              </w:rPr>
              <w:t>三</w:t>
            </w:r>
            <w:r w:rsidRPr="00AF1CDF">
              <w:rPr>
                <w:rFonts w:ascii="宋体" w:eastAsia="宋体" w:hAnsi="宋体" w:cs="宋体" w:hint="eastAsia"/>
                <w:sz w:val="21"/>
                <w:szCs w:val="21"/>
                <w:lang w:eastAsia="zh-CN"/>
              </w:rPr>
              <w:t>年级学生</w:t>
            </w:r>
          </w:p>
        </w:tc>
      </w:tr>
      <w:tr w:rsidR="00203BCB" w:rsidRPr="002E27E1">
        <w:trPr>
          <w:trHeight w:val="340"/>
          <w:jc w:val="center"/>
        </w:trPr>
        <w:tc>
          <w:tcPr>
            <w:tcW w:w="9861" w:type="dxa"/>
            <w:gridSpan w:val="10"/>
            <w:vAlign w:val="center"/>
          </w:tcPr>
          <w:p w:rsidR="00203BCB" w:rsidRPr="002E27E1" w:rsidRDefault="00203BCB"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cs="宋体" w:hint="eastAsia"/>
                <w:b/>
                <w:bCs/>
                <w:sz w:val="21"/>
                <w:szCs w:val="21"/>
              </w:rPr>
              <w:t>开课院</w:t>
            </w:r>
            <w:r>
              <w:rPr>
                <w:rFonts w:ascii="宋体" w:eastAsia="宋体" w:hAnsi="宋体" w:cs="宋体" w:hint="eastAsia"/>
                <w:b/>
                <w:bCs/>
                <w:sz w:val="21"/>
                <w:szCs w:val="21"/>
                <w:lang w:eastAsia="zh-CN"/>
              </w:rPr>
              <w:t>系</w:t>
            </w:r>
            <w:r w:rsidRPr="002E27E1">
              <w:rPr>
                <w:rFonts w:ascii="宋体" w:eastAsia="宋体" w:hAnsi="宋体" w:cs="宋体" w:hint="eastAsia"/>
                <w:b/>
                <w:bCs/>
                <w:sz w:val="21"/>
                <w:szCs w:val="21"/>
              </w:rPr>
              <w:t>：</w:t>
            </w:r>
            <w:r w:rsidRPr="002E27E1">
              <w:rPr>
                <w:rFonts w:ascii="宋体" w:eastAsia="宋体" w:hAnsi="宋体" w:cs="宋体"/>
                <w:sz w:val="21"/>
                <w:szCs w:val="21"/>
              </w:rPr>
              <w:t xml:space="preserve"> </w:t>
            </w:r>
            <w:r>
              <w:rPr>
                <w:rFonts w:ascii="宋体" w:eastAsia="宋体" w:hAnsi="宋体" w:cs="宋体" w:hint="eastAsia"/>
                <w:sz w:val="21"/>
                <w:szCs w:val="21"/>
                <w:lang w:eastAsia="zh-CN"/>
              </w:rPr>
              <w:t>体育系</w:t>
            </w:r>
          </w:p>
        </w:tc>
      </w:tr>
      <w:tr w:rsidR="00203BCB" w:rsidRPr="002E27E1">
        <w:trPr>
          <w:trHeight w:val="340"/>
          <w:jc w:val="center"/>
        </w:trPr>
        <w:tc>
          <w:tcPr>
            <w:tcW w:w="9861" w:type="dxa"/>
            <w:gridSpan w:val="10"/>
            <w:vAlign w:val="center"/>
          </w:tcPr>
          <w:p w:rsidR="00203BCB" w:rsidRPr="002E27E1" w:rsidRDefault="00203BCB"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cs="宋体" w:hint="eastAsia"/>
                <w:b/>
                <w:bCs/>
                <w:sz w:val="21"/>
                <w:szCs w:val="21"/>
                <w:lang w:eastAsia="zh-CN"/>
              </w:rPr>
              <w:t>任课教师姓名</w:t>
            </w:r>
            <w:r w:rsidRPr="002E27E1">
              <w:rPr>
                <w:rFonts w:ascii="宋体" w:eastAsia="宋体" w:hAnsi="宋体" w:cs="宋体"/>
                <w:b/>
                <w:bCs/>
                <w:sz w:val="21"/>
                <w:szCs w:val="21"/>
                <w:lang w:eastAsia="zh-CN"/>
              </w:rPr>
              <w:t>/</w:t>
            </w:r>
            <w:r w:rsidRPr="002E27E1">
              <w:rPr>
                <w:rFonts w:ascii="宋体" w:eastAsia="宋体" w:hAnsi="宋体" w:cs="宋体" w:hint="eastAsia"/>
                <w:b/>
                <w:bCs/>
                <w:sz w:val="21"/>
                <w:szCs w:val="21"/>
                <w:lang w:eastAsia="zh-CN"/>
              </w:rPr>
              <w:t>职称</w:t>
            </w:r>
            <w:r w:rsidRPr="00693D0C">
              <w:rPr>
                <w:rFonts w:ascii="宋体" w:eastAsia="宋体" w:hAnsi="宋体" w:cs="宋体" w:hint="eastAsia"/>
                <w:b/>
                <w:bCs/>
                <w:sz w:val="21"/>
                <w:szCs w:val="21"/>
                <w:lang w:eastAsia="zh-CN"/>
              </w:rPr>
              <w:t>：张前锋</w:t>
            </w:r>
            <w:r w:rsidRPr="00693D0C">
              <w:rPr>
                <w:rFonts w:ascii="宋体" w:eastAsia="宋体" w:hAnsi="宋体" w:cs="宋体"/>
                <w:b/>
                <w:bCs/>
                <w:sz w:val="21"/>
                <w:szCs w:val="21"/>
                <w:lang w:eastAsia="zh-CN"/>
              </w:rPr>
              <w:t xml:space="preserve"> </w:t>
            </w:r>
            <w:r w:rsidRPr="00693D0C">
              <w:rPr>
                <w:rFonts w:ascii="宋体" w:eastAsia="宋体" w:hAnsi="宋体" w:cs="宋体" w:hint="eastAsia"/>
                <w:b/>
                <w:bCs/>
                <w:sz w:val="21"/>
                <w:szCs w:val="21"/>
                <w:lang w:eastAsia="zh-CN"/>
              </w:rPr>
              <w:t>副教授</w:t>
            </w:r>
          </w:p>
        </w:tc>
      </w:tr>
      <w:tr w:rsidR="00203BCB" w:rsidRPr="002E27E1">
        <w:trPr>
          <w:trHeight w:val="340"/>
          <w:jc w:val="center"/>
        </w:trPr>
        <w:tc>
          <w:tcPr>
            <w:tcW w:w="4697" w:type="dxa"/>
            <w:gridSpan w:val="5"/>
            <w:vAlign w:val="center"/>
          </w:tcPr>
          <w:p w:rsidR="00203BCB" w:rsidRPr="002E27E1" w:rsidRDefault="00203BCB"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cs="宋体" w:hint="eastAsia"/>
                <w:b/>
                <w:bCs/>
                <w:sz w:val="21"/>
                <w:szCs w:val="21"/>
              </w:rPr>
              <w:t>联系电话：</w:t>
            </w:r>
            <w:r>
              <w:rPr>
                <w:rFonts w:ascii="宋体" w:cs="宋体"/>
                <w:b/>
                <w:bCs/>
              </w:rPr>
              <w:t>13556688686</w:t>
            </w:r>
          </w:p>
        </w:tc>
        <w:tc>
          <w:tcPr>
            <w:tcW w:w="5164" w:type="dxa"/>
            <w:gridSpan w:val="5"/>
            <w:vAlign w:val="center"/>
          </w:tcPr>
          <w:p w:rsidR="00203BCB" w:rsidRPr="002E27E1" w:rsidRDefault="00203BCB" w:rsidP="00061F27">
            <w:pPr>
              <w:tabs>
                <w:tab w:val="left" w:pos="1440"/>
              </w:tabs>
              <w:spacing w:after="0" w:line="240" w:lineRule="atLeast"/>
              <w:outlineLvl w:val="0"/>
              <w:rPr>
                <w:rFonts w:ascii="宋体" w:eastAsia="宋体" w:hAnsi="宋体"/>
                <w:sz w:val="21"/>
                <w:szCs w:val="21"/>
              </w:rPr>
            </w:pPr>
            <w:r w:rsidRPr="002E27E1">
              <w:rPr>
                <w:rFonts w:ascii="宋体" w:eastAsia="宋体" w:hAnsi="宋体" w:cs="宋体"/>
                <w:b/>
                <w:bCs/>
                <w:sz w:val="21"/>
                <w:szCs w:val="21"/>
              </w:rPr>
              <w:t>Email:</w:t>
            </w:r>
            <w:r w:rsidRPr="005A2E22">
              <w:rPr>
                <w:rFonts w:ascii="宋体" w:hAnsi="宋体" w:cs="宋体"/>
              </w:rPr>
              <w:t xml:space="preserve"> </w:t>
            </w:r>
            <w:r>
              <w:rPr>
                <w:rFonts w:ascii="宋体" w:cs="宋体"/>
                <w:b/>
                <w:bCs/>
              </w:rPr>
              <w:t>bgzhangqf@163.com</w:t>
            </w:r>
          </w:p>
        </w:tc>
      </w:tr>
      <w:tr w:rsidR="00203BCB" w:rsidRPr="002E27E1">
        <w:trPr>
          <w:trHeight w:val="340"/>
          <w:jc w:val="center"/>
        </w:trPr>
        <w:tc>
          <w:tcPr>
            <w:tcW w:w="9861" w:type="dxa"/>
            <w:gridSpan w:val="10"/>
            <w:vAlign w:val="center"/>
          </w:tcPr>
          <w:p w:rsidR="00203BCB" w:rsidRPr="002E27E1" w:rsidRDefault="00203BCB"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cs="宋体" w:hint="eastAsia"/>
                <w:b/>
                <w:bCs/>
                <w:sz w:val="21"/>
                <w:szCs w:val="21"/>
                <w:lang w:eastAsia="zh-CN"/>
              </w:rPr>
              <w:t>答疑时间、地点与方式：</w:t>
            </w:r>
            <w:r w:rsidRPr="00AF1CDF">
              <w:rPr>
                <w:rFonts w:ascii="宋体" w:eastAsia="宋体" w:hAnsi="宋体" w:cs="宋体" w:hint="eastAsia"/>
                <w:sz w:val="21"/>
                <w:szCs w:val="21"/>
                <w:lang w:eastAsia="zh-CN"/>
              </w:rPr>
              <w:t>课间教室现场答疑、课后电话或网络邮件答疑</w:t>
            </w:r>
          </w:p>
        </w:tc>
      </w:tr>
      <w:tr w:rsidR="00203BCB" w:rsidRPr="00735FDE">
        <w:trPr>
          <w:trHeight w:val="340"/>
          <w:jc w:val="center"/>
        </w:trPr>
        <w:tc>
          <w:tcPr>
            <w:tcW w:w="9861" w:type="dxa"/>
            <w:gridSpan w:val="10"/>
            <w:vAlign w:val="center"/>
          </w:tcPr>
          <w:p w:rsidR="00203BCB" w:rsidRPr="002E27E1" w:rsidRDefault="00203BCB" w:rsidP="00061F27">
            <w:pPr>
              <w:tabs>
                <w:tab w:val="left" w:pos="1440"/>
              </w:tabs>
              <w:spacing w:after="0" w:line="240" w:lineRule="atLeast"/>
              <w:outlineLvl w:val="0"/>
              <w:rPr>
                <w:rFonts w:ascii="宋体" w:eastAsia="宋体" w:hAnsi="宋体"/>
                <w:b/>
                <w:bCs/>
                <w:sz w:val="21"/>
                <w:szCs w:val="21"/>
                <w:lang w:eastAsia="zh-CN"/>
              </w:rPr>
            </w:pPr>
            <w:r w:rsidRPr="002E27E1">
              <w:rPr>
                <w:rFonts w:ascii="宋体" w:eastAsia="宋体" w:hAnsi="宋体" w:cs="宋体" w:hint="eastAsia"/>
                <w:b/>
                <w:bCs/>
                <w:sz w:val="21"/>
                <w:szCs w:val="21"/>
                <w:lang w:eastAsia="zh-CN"/>
              </w:rPr>
              <w:t>课程考核方式：</w:t>
            </w:r>
            <w:r w:rsidRPr="002E27E1">
              <w:rPr>
                <w:rFonts w:ascii="宋体" w:eastAsia="宋体" w:hAnsi="宋体" w:cs="宋体" w:hint="eastAsia"/>
                <w:sz w:val="21"/>
                <w:szCs w:val="21"/>
                <w:lang w:eastAsia="zh-CN"/>
              </w:rPr>
              <w:t>开卷</w:t>
            </w:r>
            <w:r w:rsidRPr="002E27E1">
              <w:rPr>
                <w:rFonts w:ascii="宋体" w:eastAsia="宋体" w:hAnsi="宋体" w:cs="宋体" w:hint="eastAsia"/>
                <w:b/>
                <w:bCs/>
                <w:sz w:val="21"/>
                <w:szCs w:val="21"/>
                <w:lang w:eastAsia="zh-CN"/>
              </w:rPr>
              <w:t>（</w:t>
            </w:r>
            <w:r w:rsidRPr="002E27E1">
              <w:rPr>
                <w:rFonts w:ascii="宋体" w:eastAsia="宋体" w:hAnsi="宋体" w:cs="宋体"/>
                <w:b/>
                <w:bCs/>
                <w:sz w:val="21"/>
                <w:szCs w:val="21"/>
                <w:lang w:eastAsia="zh-CN"/>
              </w:rPr>
              <w:t xml:space="preserve">   </w:t>
            </w:r>
            <w:r w:rsidRPr="002E27E1">
              <w:rPr>
                <w:rFonts w:ascii="宋体" w:eastAsia="宋体" w:hAnsi="宋体" w:cs="宋体" w:hint="eastAsia"/>
                <w:b/>
                <w:bCs/>
                <w:sz w:val="21"/>
                <w:szCs w:val="21"/>
                <w:lang w:eastAsia="zh-CN"/>
              </w:rPr>
              <w:t>）</w:t>
            </w:r>
            <w:r w:rsidRPr="002E27E1">
              <w:rPr>
                <w:rFonts w:ascii="宋体" w:eastAsia="宋体" w:hAnsi="宋体" w:cs="宋体"/>
                <w:sz w:val="21"/>
                <w:szCs w:val="21"/>
                <w:lang w:eastAsia="zh-CN"/>
              </w:rPr>
              <w:t xml:space="preserve">     </w:t>
            </w:r>
            <w:r w:rsidRPr="002E27E1">
              <w:rPr>
                <w:rFonts w:ascii="宋体" w:eastAsia="宋体" w:hAnsi="宋体" w:cs="宋体" w:hint="eastAsia"/>
                <w:sz w:val="21"/>
                <w:szCs w:val="21"/>
                <w:lang w:eastAsia="zh-CN"/>
              </w:rPr>
              <w:t>闭卷</w:t>
            </w:r>
            <w:r w:rsidRPr="002E27E1">
              <w:rPr>
                <w:rFonts w:ascii="宋体" w:eastAsia="宋体" w:hAnsi="宋体" w:cs="宋体" w:hint="eastAsia"/>
                <w:b/>
                <w:bCs/>
                <w:sz w:val="21"/>
                <w:szCs w:val="21"/>
                <w:lang w:eastAsia="zh-CN"/>
              </w:rPr>
              <w:t>（</w:t>
            </w:r>
            <w:r w:rsidRPr="00AF1CDF">
              <w:rPr>
                <w:rFonts w:ascii="宋体" w:eastAsia="宋体" w:hAnsi="宋体" w:cs="宋体" w:hint="eastAsia"/>
                <w:b/>
                <w:bCs/>
                <w:sz w:val="21"/>
                <w:szCs w:val="21"/>
                <w:lang w:eastAsia="zh-CN"/>
              </w:rPr>
              <w:t>√</w:t>
            </w:r>
            <w:r w:rsidRPr="00AF1CDF">
              <w:rPr>
                <w:rFonts w:ascii="宋体" w:eastAsia="宋体" w:hAnsi="宋体" w:cs="宋体"/>
                <w:b/>
                <w:bCs/>
                <w:sz w:val="21"/>
                <w:szCs w:val="21"/>
                <w:lang w:eastAsia="zh-CN"/>
              </w:rPr>
              <w:t xml:space="preserve"> </w:t>
            </w:r>
            <w:r w:rsidRPr="002E27E1">
              <w:rPr>
                <w:rFonts w:ascii="宋体" w:eastAsia="宋体" w:hAnsi="宋体" w:cs="宋体" w:hint="eastAsia"/>
                <w:b/>
                <w:bCs/>
                <w:sz w:val="21"/>
                <w:szCs w:val="21"/>
                <w:lang w:eastAsia="zh-CN"/>
              </w:rPr>
              <w:t>）</w:t>
            </w:r>
            <w:r w:rsidRPr="002E27E1">
              <w:rPr>
                <w:rFonts w:ascii="宋体" w:eastAsia="宋体" w:hAnsi="宋体" w:cs="宋体"/>
                <w:b/>
                <w:bCs/>
                <w:sz w:val="21"/>
                <w:szCs w:val="21"/>
                <w:lang w:eastAsia="zh-CN"/>
              </w:rPr>
              <w:t xml:space="preserve">   </w:t>
            </w:r>
            <w:r w:rsidRPr="002E27E1">
              <w:rPr>
                <w:rFonts w:ascii="宋体" w:eastAsia="宋体" w:hAnsi="宋体" w:cs="宋体" w:hint="eastAsia"/>
                <w:sz w:val="21"/>
                <w:szCs w:val="21"/>
                <w:lang w:eastAsia="zh-CN"/>
              </w:rPr>
              <w:t>课程论文</w:t>
            </w:r>
            <w:r w:rsidRPr="002E27E1">
              <w:rPr>
                <w:rFonts w:ascii="宋体" w:eastAsia="宋体" w:hAnsi="宋体" w:cs="宋体" w:hint="eastAsia"/>
                <w:b/>
                <w:bCs/>
                <w:sz w:val="21"/>
                <w:szCs w:val="21"/>
                <w:lang w:eastAsia="zh-CN"/>
              </w:rPr>
              <w:t>（</w:t>
            </w:r>
            <w:r w:rsidRPr="002E27E1">
              <w:rPr>
                <w:rFonts w:ascii="宋体" w:eastAsia="宋体" w:hAnsi="宋体" w:cs="宋体"/>
                <w:b/>
                <w:bCs/>
                <w:sz w:val="21"/>
                <w:szCs w:val="21"/>
                <w:lang w:eastAsia="zh-CN"/>
              </w:rPr>
              <w:t xml:space="preserve">  </w:t>
            </w:r>
            <w:r w:rsidRPr="002E27E1">
              <w:rPr>
                <w:rFonts w:ascii="宋体" w:eastAsia="宋体" w:hAnsi="宋体" w:cs="宋体" w:hint="eastAsia"/>
                <w:b/>
                <w:bCs/>
                <w:sz w:val="21"/>
                <w:szCs w:val="21"/>
                <w:lang w:eastAsia="zh-CN"/>
              </w:rPr>
              <w:t>）</w:t>
            </w:r>
            <w:r w:rsidRPr="002E27E1">
              <w:rPr>
                <w:rFonts w:ascii="宋体" w:eastAsia="宋体" w:hAnsi="宋体" w:cs="宋体"/>
                <w:b/>
                <w:bCs/>
                <w:sz w:val="21"/>
                <w:szCs w:val="21"/>
                <w:lang w:eastAsia="zh-CN"/>
              </w:rPr>
              <w:t xml:space="preserve">   </w:t>
            </w:r>
            <w:r w:rsidRPr="002E27E1">
              <w:rPr>
                <w:rFonts w:ascii="宋体" w:eastAsia="宋体" w:hAnsi="宋体" w:cs="宋体" w:hint="eastAsia"/>
                <w:sz w:val="21"/>
                <w:szCs w:val="21"/>
                <w:lang w:eastAsia="zh-CN"/>
              </w:rPr>
              <w:t>其它</w:t>
            </w:r>
            <w:r w:rsidRPr="002E27E1">
              <w:rPr>
                <w:rFonts w:ascii="宋体" w:eastAsia="宋体" w:hAnsi="宋体" w:cs="宋体" w:hint="eastAsia"/>
                <w:b/>
                <w:bCs/>
                <w:sz w:val="21"/>
                <w:szCs w:val="21"/>
                <w:lang w:eastAsia="zh-CN"/>
              </w:rPr>
              <w:t>（</w:t>
            </w:r>
            <w:r w:rsidRPr="002E27E1">
              <w:rPr>
                <w:rFonts w:ascii="宋体" w:eastAsia="宋体" w:hAnsi="宋体" w:cs="宋体"/>
                <w:b/>
                <w:bCs/>
                <w:sz w:val="21"/>
                <w:szCs w:val="21"/>
                <w:lang w:eastAsia="zh-CN"/>
              </w:rPr>
              <w:t xml:space="preserve">  </w:t>
            </w:r>
            <w:r w:rsidRPr="002E27E1">
              <w:rPr>
                <w:rFonts w:ascii="宋体" w:eastAsia="宋体" w:hAnsi="宋体" w:cs="宋体" w:hint="eastAsia"/>
                <w:b/>
                <w:bCs/>
                <w:sz w:val="21"/>
                <w:szCs w:val="21"/>
                <w:lang w:eastAsia="zh-CN"/>
              </w:rPr>
              <w:t>）</w:t>
            </w:r>
          </w:p>
        </w:tc>
      </w:tr>
      <w:tr w:rsidR="00203BCB" w:rsidRPr="00735FDE">
        <w:trPr>
          <w:trHeight w:val="340"/>
          <w:jc w:val="center"/>
        </w:trPr>
        <w:tc>
          <w:tcPr>
            <w:tcW w:w="9861" w:type="dxa"/>
            <w:gridSpan w:val="10"/>
            <w:vAlign w:val="center"/>
          </w:tcPr>
          <w:p w:rsidR="00203BCB" w:rsidRPr="00693D0C" w:rsidRDefault="00203BCB" w:rsidP="00061F27">
            <w:pPr>
              <w:tabs>
                <w:tab w:val="left" w:pos="1440"/>
              </w:tabs>
              <w:spacing w:after="0" w:line="240" w:lineRule="atLeast"/>
              <w:outlineLvl w:val="0"/>
              <w:rPr>
                <w:rFonts w:ascii="宋体" w:eastAsia="宋体" w:hAnsi="宋体"/>
                <w:b/>
                <w:bCs/>
                <w:sz w:val="21"/>
                <w:szCs w:val="21"/>
                <w:lang w:eastAsia="zh-CN"/>
              </w:rPr>
            </w:pPr>
            <w:r w:rsidRPr="00693D0C">
              <w:rPr>
                <w:rFonts w:ascii="宋体" w:eastAsia="宋体" w:hAnsi="宋体" w:cs="宋体" w:hint="eastAsia"/>
                <w:b/>
                <w:bCs/>
                <w:sz w:val="21"/>
                <w:szCs w:val="21"/>
                <w:lang w:eastAsia="zh-CN"/>
              </w:rPr>
              <w:t>使用教材：</w:t>
            </w:r>
            <w:r w:rsidRPr="00693D0C">
              <w:rPr>
                <w:rFonts w:ascii="宋体" w:eastAsia="宋体" w:hAnsi="宋体" w:cs="宋体" w:hint="eastAsia"/>
                <w:sz w:val="21"/>
                <w:szCs w:val="21"/>
                <w:lang w:eastAsia="zh-CN"/>
              </w:rPr>
              <w:t>高教版《体育保健学》第四版</w:t>
            </w:r>
          </w:p>
          <w:p w:rsidR="00203BCB" w:rsidRPr="00693D0C" w:rsidRDefault="00203BCB" w:rsidP="00693D0C">
            <w:pPr>
              <w:tabs>
                <w:tab w:val="left" w:pos="1440"/>
              </w:tabs>
              <w:outlineLvl w:val="0"/>
              <w:rPr>
                <w:rFonts w:ascii="宋体" w:eastAsia="宋体" w:hAnsi="宋体"/>
                <w:sz w:val="21"/>
                <w:szCs w:val="21"/>
                <w:lang w:eastAsia="zh-CN"/>
              </w:rPr>
            </w:pPr>
            <w:r w:rsidRPr="00693D0C">
              <w:rPr>
                <w:rFonts w:cs="PMingLiU" w:hint="eastAsia"/>
                <w:b/>
                <w:bCs/>
                <w:sz w:val="21"/>
                <w:szCs w:val="21"/>
                <w:lang w:eastAsia="zh-CN"/>
              </w:rPr>
              <w:t>教学参考资料：</w:t>
            </w:r>
            <w:r w:rsidRPr="00693D0C">
              <w:rPr>
                <w:rFonts w:ascii="宋体" w:eastAsia="宋体" w:hAnsi="宋体" w:cs="宋体" w:hint="eastAsia"/>
                <w:sz w:val="21"/>
                <w:szCs w:val="21"/>
                <w:lang w:eastAsia="zh-CN"/>
              </w:rPr>
              <w:t>⑴</w:t>
            </w:r>
            <w:r w:rsidRPr="00693D0C">
              <w:rPr>
                <w:rFonts w:ascii="宋体" w:eastAsia="宋体" w:hAnsi="宋体" w:cs="宋体"/>
                <w:sz w:val="21"/>
                <w:szCs w:val="21"/>
                <w:lang w:eastAsia="zh-CN"/>
              </w:rPr>
              <w:t xml:space="preserve"> </w:t>
            </w:r>
            <w:r w:rsidRPr="00693D0C">
              <w:rPr>
                <w:rFonts w:ascii="宋体" w:eastAsia="宋体" w:hAnsi="宋体" w:cs="宋体" w:hint="eastAsia"/>
                <w:sz w:val="21"/>
                <w:szCs w:val="21"/>
                <w:lang w:eastAsia="zh-CN"/>
              </w:rPr>
              <w:t>高教版《体育保健学》第</w:t>
            </w:r>
            <w:r w:rsidRPr="00693D0C">
              <w:rPr>
                <w:rFonts w:ascii="宋体" w:eastAsia="宋体" w:hAnsi="宋体" w:cs="宋体"/>
                <w:sz w:val="21"/>
                <w:szCs w:val="21"/>
                <w:lang w:eastAsia="zh-CN"/>
              </w:rPr>
              <w:t>1-3</w:t>
            </w:r>
            <w:r w:rsidRPr="00693D0C">
              <w:rPr>
                <w:rFonts w:ascii="宋体" w:eastAsia="宋体" w:hAnsi="宋体" w:cs="宋体" w:hint="eastAsia"/>
                <w:sz w:val="21"/>
                <w:szCs w:val="21"/>
                <w:lang w:eastAsia="zh-CN"/>
              </w:rPr>
              <w:t>版</w:t>
            </w:r>
          </w:p>
          <w:p w:rsidR="00203BCB" w:rsidRPr="00693D0C" w:rsidRDefault="00203BCB" w:rsidP="00203BCB">
            <w:pPr>
              <w:pStyle w:val="BodyTextIndent"/>
              <w:ind w:leftChars="0" w:left="0" w:firstLineChars="686" w:firstLine="31680"/>
              <w:rPr>
                <w:rFonts w:ascii="宋体"/>
                <w:b/>
                <w:bCs/>
                <w:sz w:val="24"/>
                <w:szCs w:val="24"/>
              </w:rPr>
            </w:pPr>
            <w:r w:rsidRPr="00693D0C">
              <w:rPr>
                <w:rFonts w:ascii="宋体" w:hAnsi="宋体" w:cs="宋体" w:hint="eastAsia"/>
              </w:rPr>
              <w:t>⑵</w:t>
            </w:r>
            <w:r w:rsidRPr="00693D0C">
              <w:rPr>
                <w:rFonts w:ascii="宋体" w:hAnsi="宋体" w:cs="宋体"/>
              </w:rPr>
              <w:t xml:space="preserve"> </w:t>
            </w:r>
            <w:r w:rsidRPr="00693D0C">
              <w:rPr>
                <w:rFonts w:ascii="宋体" w:hAnsi="宋体" w:cs="宋体" w:hint="eastAsia"/>
              </w:rPr>
              <w:t>曲绵域，于长隆</w:t>
            </w:r>
            <w:r w:rsidRPr="00693D0C">
              <w:rPr>
                <w:rFonts w:ascii="宋体" w:cs="宋体"/>
              </w:rPr>
              <w:t>.</w:t>
            </w:r>
            <w:r w:rsidRPr="00693D0C">
              <w:rPr>
                <w:rFonts w:ascii="宋体" w:hAnsi="宋体" w:cs="宋体" w:hint="eastAsia"/>
              </w:rPr>
              <w:t>《实用运动医学》第</w:t>
            </w:r>
            <w:r w:rsidRPr="00693D0C">
              <w:rPr>
                <w:rFonts w:ascii="宋体" w:hAnsi="宋体" w:cs="宋体"/>
              </w:rPr>
              <w:t>4</w:t>
            </w:r>
            <w:r w:rsidRPr="00693D0C">
              <w:rPr>
                <w:rFonts w:ascii="宋体" w:hAnsi="宋体" w:cs="宋体" w:hint="eastAsia"/>
              </w:rPr>
              <w:t>版，北京大学医学出版社，</w:t>
            </w:r>
            <w:r w:rsidRPr="00693D0C">
              <w:rPr>
                <w:rFonts w:ascii="宋体" w:hAnsi="宋体" w:cs="宋体"/>
              </w:rPr>
              <w:t>2003</w:t>
            </w:r>
          </w:p>
        </w:tc>
      </w:tr>
      <w:tr w:rsidR="00203BCB" w:rsidRPr="002E27E1">
        <w:trPr>
          <w:trHeight w:val="1820"/>
          <w:jc w:val="center"/>
        </w:trPr>
        <w:tc>
          <w:tcPr>
            <w:tcW w:w="9861" w:type="dxa"/>
            <w:gridSpan w:val="10"/>
            <w:vAlign w:val="center"/>
          </w:tcPr>
          <w:p w:rsidR="00203BCB" w:rsidRDefault="00203BCB" w:rsidP="00774107">
            <w:pPr>
              <w:tabs>
                <w:tab w:val="left" w:pos="1440"/>
              </w:tabs>
              <w:spacing w:line="360" w:lineRule="exact"/>
              <w:outlineLvl w:val="0"/>
              <w:rPr>
                <w:rFonts w:ascii="宋体" w:eastAsia="宋体" w:hAnsi="宋体"/>
                <w:b/>
                <w:bCs/>
                <w:sz w:val="21"/>
                <w:szCs w:val="21"/>
                <w:lang w:eastAsia="zh-CN"/>
              </w:rPr>
            </w:pPr>
            <w:r w:rsidRPr="002E27E1">
              <w:rPr>
                <w:rFonts w:ascii="宋体" w:eastAsia="宋体" w:hAnsi="宋体" w:cs="宋体" w:hint="eastAsia"/>
                <w:b/>
                <w:bCs/>
                <w:sz w:val="21"/>
                <w:szCs w:val="21"/>
                <w:lang w:eastAsia="zh-CN"/>
              </w:rPr>
              <w:t>课程简介</w:t>
            </w:r>
            <w:r>
              <w:rPr>
                <w:rFonts w:ascii="宋体" w:eastAsia="宋体" w:hAnsi="宋体" w:cs="宋体" w:hint="eastAsia"/>
                <w:b/>
                <w:bCs/>
                <w:sz w:val="21"/>
                <w:szCs w:val="21"/>
                <w:lang w:eastAsia="zh-CN"/>
              </w:rPr>
              <w:t>：</w:t>
            </w:r>
          </w:p>
          <w:p w:rsidR="00203BCB" w:rsidRPr="00693D0C" w:rsidRDefault="00203BCB" w:rsidP="00203BCB">
            <w:pPr>
              <w:pStyle w:val="BodyTextIndent"/>
              <w:spacing w:line="360" w:lineRule="auto"/>
              <w:ind w:leftChars="0" w:left="0" w:firstLineChars="225" w:firstLine="31680"/>
              <w:rPr>
                <w:rFonts w:ascii="宋体"/>
                <w:sz w:val="24"/>
                <w:szCs w:val="24"/>
              </w:rPr>
            </w:pPr>
            <w:r>
              <w:rPr>
                <w:rFonts w:cs="宋体" w:hint="eastAsia"/>
              </w:rPr>
              <w:t>体育保健学是研究体质与健康教育及体育运动中的保健规律和措施的一门应用科学。体育保健学是社会体育、体育教育等体育相关专业的一门专业基础理论课，也是这些专业的必修课程，体育保健学在我院社会体育专业人才培养计划中具有十分重要地位。</w:t>
            </w:r>
          </w:p>
        </w:tc>
      </w:tr>
      <w:tr w:rsidR="00203BCB" w:rsidRPr="00917C66">
        <w:trPr>
          <w:trHeight w:val="2920"/>
          <w:jc w:val="center"/>
        </w:trPr>
        <w:tc>
          <w:tcPr>
            <w:tcW w:w="6308" w:type="dxa"/>
            <w:gridSpan w:val="6"/>
          </w:tcPr>
          <w:p w:rsidR="00203BCB" w:rsidRPr="00917C66" w:rsidRDefault="00203BCB" w:rsidP="00203BCB">
            <w:pPr>
              <w:tabs>
                <w:tab w:val="left" w:pos="1440"/>
              </w:tabs>
              <w:spacing w:afterLines="50" w:line="240" w:lineRule="atLeast"/>
              <w:ind w:firstLineChars="200" w:firstLine="31680"/>
              <w:outlineLvl w:val="0"/>
              <w:rPr>
                <w:rFonts w:ascii="宋体" w:eastAsia="宋体" w:hAnsi="宋体"/>
                <w:b/>
                <w:bCs/>
                <w:sz w:val="21"/>
                <w:szCs w:val="21"/>
                <w:lang w:eastAsia="zh-CN"/>
              </w:rPr>
            </w:pPr>
            <w:r w:rsidRPr="00917C66">
              <w:rPr>
                <w:rFonts w:ascii="宋体" w:eastAsia="宋体" w:hAnsi="宋体" w:cs="宋体" w:hint="eastAsia"/>
                <w:b/>
                <w:bCs/>
                <w:sz w:val="21"/>
                <w:szCs w:val="21"/>
                <w:lang w:eastAsia="zh-CN"/>
              </w:rPr>
              <w:t>课程教学目标</w:t>
            </w:r>
          </w:p>
          <w:p w:rsidR="00203BCB" w:rsidRPr="009A6EC3" w:rsidRDefault="00203BCB" w:rsidP="00203BCB">
            <w:pPr>
              <w:spacing w:afterLines="50"/>
              <w:ind w:firstLineChars="200" w:firstLine="31680"/>
              <w:rPr>
                <w:rFonts w:ascii="宋体" w:eastAsia="宋体" w:hAnsi="宋体"/>
                <w:sz w:val="21"/>
                <w:szCs w:val="21"/>
                <w:lang w:eastAsia="zh-CN"/>
              </w:rPr>
            </w:pPr>
            <w:r w:rsidRPr="00917C66">
              <w:rPr>
                <w:rFonts w:ascii="宋体" w:eastAsia="宋体" w:hAnsi="宋体" w:cs="宋体"/>
                <w:b/>
                <w:bCs/>
                <w:sz w:val="21"/>
                <w:szCs w:val="21"/>
                <w:lang w:eastAsia="zh-CN"/>
              </w:rPr>
              <w:t>1.</w:t>
            </w:r>
            <w:r w:rsidRPr="009A6EC3">
              <w:rPr>
                <w:rFonts w:ascii="宋体" w:eastAsia="宋体" w:hAnsi="宋体" w:cs="宋体"/>
                <w:sz w:val="21"/>
                <w:szCs w:val="21"/>
                <w:lang w:eastAsia="zh-CN"/>
              </w:rPr>
              <w:t xml:space="preserve"> </w:t>
            </w:r>
            <w:r w:rsidRPr="009A6EC3">
              <w:rPr>
                <w:rFonts w:ascii="宋体" w:eastAsia="宋体" w:hAnsi="宋体" w:cs="宋体" w:hint="eastAsia"/>
                <w:sz w:val="21"/>
                <w:szCs w:val="21"/>
                <w:lang w:eastAsia="zh-CN"/>
              </w:rPr>
              <w:t>知识与技能目标：</w:t>
            </w:r>
            <w:r w:rsidRPr="00693D0C">
              <w:rPr>
                <w:rFonts w:ascii="宋体" w:eastAsia="宋体" w:hAnsi="宋体" w:cs="宋体" w:hint="eastAsia"/>
                <w:sz w:val="21"/>
                <w:szCs w:val="21"/>
                <w:lang w:eastAsia="zh-CN"/>
              </w:rPr>
              <w:t>使学生掌握人体</w:t>
            </w:r>
            <w:r>
              <w:rPr>
                <w:rFonts w:ascii="宋体" w:eastAsia="宋体" w:hAnsi="宋体" w:cs="宋体" w:hint="eastAsia"/>
                <w:sz w:val="21"/>
                <w:szCs w:val="21"/>
                <w:lang w:eastAsia="zh-CN"/>
              </w:rPr>
              <w:t>保健的基本理论和基本知识；掌握人体在体育运动中的保健规律和措施。</w:t>
            </w:r>
          </w:p>
          <w:p w:rsidR="00203BCB" w:rsidRPr="009A6EC3" w:rsidRDefault="00203BCB" w:rsidP="00203BCB">
            <w:pPr>
              <w:spacing w:afterLines="50"/>
              <w:ind w:firstLineChars="200" w:firstLine="31680"/>
              <w:rPr>
                <w:rFonts w:ascii="宋体" w:eastAsia="宋体"/>
                <w:lang w:eastAsia="zh-CN"/>
              </w:rPr>
            </w:pPr>
            <w:r w:rsidRPr="00917C66">
              <w:rPr>
                <w:rFonts w:ascii="宋体" w:eastAsia="宋体" w:hAnsi="宋体" w:cs="宋体"/>
                <w:b/>
                <w:bCs/>
                <w:sz w:val="21"/>
                <w:szCs w:val="21"/>
                <w:lang w:eastAsia="zh-CN"/>
              </w:rPr>
              <w:t>2.</w:t>
            </w:r>
            <w:r w:rsidRPr="002957C2">
              <w:rPr>
                <w:rFonts w:ascii="宋体" w:hAnsi="宋体" w:cs="宋体"/>
                <w:lang w:eastAsia="zh-CN"/>
              </w:rPr>
              <w:t xml:space="preserve"> </w:t>
            </w:r>
            <w:r w:rsidRPr="009A6EC3">
              <w:rPr>
                <w:rFonts w:ascii="宋体" w:eastAsia="宋体" w:hAnsi="宋体" w:cs="宋体" w:hint="eastAsia"/>
                <w:sz w:val="21"/>
                <w:szCs w:val="21"/>
                <w:lang w:eastAsia="zh-CN"/>
              </w:rPr>
              <w:t>过程与方法目标：</w:t>
            </w:r>
            <w:r w:rsidRPr="00693D0C">
              <w:rPr>
                <w:rFonts w:ascii="宋体" w:eastAsia="宋体" w:hAnsi="宋体" w:cs="宋体" w:hint="eastAsia"/>
                <w:sz w:val="21"/>
                <w:szCs w:val="21"/>
                <w:lang w:eastAsia="zh-CN"/>
              </w:rPr>
              <w:t>为指导人们从事符合生理规律的运动，使体育运动在促进人体发育、增强体质和提高健康水平及运动技术水平等方面发挥应有的作用，提供理论依据和有关知识与技能。</w:t>
            </w:r>
          </w:p>
          <w:p w:rsidR="00203BCB" w:rsidRPr="009A6EC3" w:rsidRDefault="00203BCB" w:rsidP="00203BCB">
            <w:pPr>
              <w:spacing w:afterLines="50"/>
              <w:ind w:firstLineChars="200" w:firstLine="31680"/>
              <w:rPr>
                <w:rFonts w:ascii="宋体" w:eastAsia="宋体" w:hAnsi="宋体"/>
                <w:sz w:val="21"/>
                <w:szCs w:val="21"/>
                <w:lang w:eastAsia="zh-CN"/>
              </w:rPr>
            </w:pPr>
            <w:r w:rsidRPr="00917C66">
              <w:rPr>
                <w:rFonts w:ascii="宋体" w:eastAsia="宋体" w:hAnsi="宋体" w:cs="宋体"/>
                <w:b/>
                <w:bCs/>
                <w:sz w:val="21"/>
                <w:szCs w:val="21"/>
                <w:lang w:eastAsia="zh-CN"/>
              </w:rPr>
              <w:t>3.</w:t>
            </w:r>
            <w:r w:rsidRPr="00651325">
              <w:rPr>
                <w:rFonts w:ascii="宋体" w:hAnsi="宋体" w:cs="宋体"/>
                <w:lang w:eastAsia="zh-CN"/>
              </w:rPr>
              <w:t xml:space="preserve"> </w:t>
            </w:r>
            <w:r w:rsidRPr="009A6EC3">
              <w:rPr>
                <w:rFonts w:ascii="宋体" w:eastAsia="宋体" w:hAnsi="宋体" w:cs="宋体" w:hint="eastAsia"/>
                <w:sz w:val="21"/>
                <w:szCs w:val="21"/>
                <w:lang w:eastAsia="zh-CN"/>
              </w:rPr>
              <w:t>情感、态度与价值观发展目标：在介绍、传授知识的教学过程中，贯彻素质教育思想，注重对学生情感、态度、价值观的培养，加强科学精神、人文精神、社会责任感，职业道德的教育。</w:t>
            </w:r>
          </w:p>
          <w:p w:rsidR="00203BCB" w:rsidRDefault="00203BCB" w:rsidP="009A6EC3">
            <w:pPr>
              <w:spacing w:after="0" w:line="240" w:lineRule="atLeast"/>
              <w:rPr>
                <w:rFonts w:ascii="宋体" w:eastAsia="宋体" w:hAnsi="宋体"/>
                <w:b/>
                <w:bCs/>
                <w:sz w:val="21"/>
                <w:szCs w:val="21"/>
                <w:lang w:eastAsia="zh-CN"/>
              </w:rPr>
            </w:pPr>
          </w:p>
          <w:p w:rsidR="00203BCB" w:rsidRPr="00917C66" w:rsidRDefault="00203BCB" w:rsidP="009A6EC3">
            <w:pPr>
              <w:spacing w:after="0" w:line="240" w:lineRule="atLeast"/>
              <w:rPr>
                <w:rFonts w:ascii="宋体" w:eastAsia="宋体" w:hAnsi="宋体"/>
                <w:b/>
                <w:bCs/>
                <w:sz w:val="21"/>
                <w:szCs w:val="21"/>
                <w:lang w:eastAsia="zh-CN"/>
              </w:rPr>
            </w:pPr>
          </w:p>
        </w:tc>
        <w:tc>
          <w:tcPr>
            <w:tcW w:w="3553" w:type="dxa"/>
            <w:gridSpan w:val="4"/>
          </w:tcPr>
          <w:p w:rsidR="00203BCB" w:rsidRPr="00917C66" w:rsidRDefault="00203BCB" w:rsidP="00061F27">
            <w:pPr>
              <w:tabs>
                <w:tab w:val="left" w:pos="1440"/>
              </w:tabs>
              <w:spacing w:after="0" w:line="240" w:lineRule="atLeast"/>
              <w:outlineLvl w:val="0"/>
              <w:rPr>
                <w:rFonts w:ascii="宋体" w:eastAsia="宋体" w:hAnsi="宋体"/>
                <w:b/>
                <w:bCs/>
                <w:sz w:val="21"/>
                <w:szCs w:val="21"/>
                <w:lang w:eastAsia="zh-CN"/>
              </w:rPr>
            </w:pPr>
            <w:r>
              <w:rPr>
                <w:rFonts w:ascii="宋体" w:eastAsia="宋体" w:hAnsi="宋体" w:cs="宋体" w:hint="eastAsia"/>
                <w:b/>
                <w:bCs/>
                <w:sz w:val="21"/>
                <w:szCs w:val="21"/>
                <w:lang w:eastAsia="zh-CN"/>
              </w:rPr>
              <w:t>本课程与学生核心能力培养之间的关联</w:t>
            </w:r>
            <w:r>
              <w:rPr>
                <w:rFonts w:ascii="宋体" w:eastAsia="宋体" w:hAnsi="宋体" w:cs="宋体"/>
                <w:b/>
                <w:bCs/>
                <w:sz w:val="21"/>
                <w:szCs w:val="21"/>
                <w:lang w:eastAsia="zh-CN"/>
              </w:rPr>
              <w:t>(</w:t>
            </w:r>
            <w:r>
              <w:rPr>
                <w:rFonts w:ascii="宋体" w:eastAsia="宋体" w:hAnsi="宋体" w:cs="宋体" w:hint="eastAsia"/>
                <w:b/>
                <w:bCs/>
                <w:sz w:val="21"/>
                <w:szCs w:val="21"/>
                <w:lang w:eastAsia="zh-CN"/>
              </w:rPr>
              <w:t>授课对象为理工科专业学生的课程填写此栏</w:t>
            </w:r>
            <w:r w:rsidRPr="00917C66">
              <w:rPr>
                <w:rFonts w:ascii="宋体" w:eastAsia="宋体" w:hAnsi="宋体" w:cs="宋体" w:hint="eastAsia"/>
                <w:b/>
                <w:bCs/>
                <w:sz w:val="21"/>
                <w:szCs w:val="21"/>
                <w:lang w:eastAsia="zh-CN"/>
              </w:rPr>
              <w:t>）：</w:t>
            </w:r>
          </w:p>
          <w:p w:rsidR="00203BCB" w:rsidRPr="00917C66" w:rsidRDefault="00203BCB" w:rsidP="00061F27">
            <w:pPr>
              <w:tabs>
                <w:tab w:val="left" w:pos="1440"/>
              </w:tabs>
              <w:spacing w:after="0" w:line="240" w:lineRule="atLeast"/>
              <w:outlineLvl w:val="0"/>
              <w:rPr>
                <w:rFonts w:ascii="宋体" w:eastAsia="宋体" w:hAnsi="宋体" w:cs="宋体"/>
                <w:b/>
                <w:bCs/>
                <w:sz w:val="21"/>
                <w:szCs w:val="21"/>
                <w:lang w:eastAsia="zh-CN"/>
              </w:rPr>
            </w:pPr>
            <w:r w:rsidRPr="00917C66">
              <w:rPr>
                <w:rFonts w:ascii="宋体" w:eastAsia="宋体" w:hAnsi="宋体" w:cs="宋体" w:hint="eastAsia"/>
                <w:b/>
                <w:bCs/>
                <w:sz w:val="21"/>
                <w:szCs w:val="21"/>
                <w:lang w:eastAsia="zh-CN"/>
              </w:rPr>
              <w:t>□</w:t>
            </w:r>
            <w:r>
              <w:rPr>
                <w:rFonts w:ascii="宋体" w:eastAsia="宋体" w:hAnsi="宋体" w:cs="宋体" w:hint="eastAsia"/>
                <w:b/>
                <w:bCs/>
                <w:sz w:val="21"/>
                <w:szCs w:val="21"/>
                <w:lang w:eastAsia="zh-CN"/>
              </w:rPr>
              <w:t>核心能力</w:t>
            </w:r>
            <w:r w:rsidRPr="00917C66">
              <w:rPr>
                <w:rFonts w:ascii="宋体" w:eastAsia="宋体" w:hAnsi="宋体" w:cs="宋体"/>
                <w:b/>
                <w:bCs/>
                <w:sz w:val="21"/>
                <w:szCs w:val="21"/>
                <w:lang w:eastAsia="zh-CN"/>
              </w:rPr>
              <w:t xml:space="preserve">1. </w:t>
            </w:r>
          </w:p>
          <w:p w:rsidR="00203BCB" w:rsidRPr="00917C66" w:rsidRDefault="00203BCB" w:rsidP="00061F27">
            <w:pPr>
              <w:tabs>
                <w:tab w:val="left" w:pos="1440"/>
              </w:tabs>
              <w:spacing w:after="0" w:line="240" w:lineRule="atLeast"/>
              <w:outlineLvl w:val="0"/>
              <w:rPr>
                <w:rFonts w:ascii="宋体" w:eastAsia="宋体" w:hAnsi="宋体" w:cs="宋体"/>
                <w:b/>
                <w:bCs/>
                <w:sz w:val="21"/>
                <w:szCs w:val="21"/>
                <w:lang w:eastAsia="zh-CN"/>
              </w:rPr>
            </w:pPr>
            <w:r w:rsidRPr="00917C66">
              <w:rPr>
                <w:rFonts w:ascii="宋体" w:eastAsia="宋体" w:hAnsi="宋体" w:cs="宋体" w:hint="eastAsia"/>
                <w:b/>
                <w:bCs/>
                <w:sz w:val="21"/>
                <w:szCs w:val="21"/>
                <w:lang w:eastAsia="zh-CN"/>
              </w:rPr>
              <w:t>□</w:t>
            </w:r>
            <w:r>
              <w:rPr>
                <w:rFonts w:ascii="宋体" w:eastAsia="宋体" w:hAnsi="宋体" w:cs="宋体" w:hint="eastAsia"/>
                <w:b/>
                <w:bCs/>
                <w:sz w:val="21"/>
                <w:szCs w:val="21"/>
                <w:lang w:eastAsia="zh-CN"/>
              </w:rPr>
              <w:t>核心能力</w:t>
            </w:r>
            <w:r w:rsidRPr="00917C66">
              <w:rPr>
                <w:rFonts w:ascii="宋体" w:eastAsia="宋体" w:hAnsi="宋体" w:cs="宋体"/>
                <w:b/>
                <w:bCs/>
                <w:sz w:val="21"/>
                <w:szCs w:val="21"/>
                <w:lang w:eastAsia="zh-CN"/>
              </w:rPr>
              <w:t xml:space="preserve">2. </w:t>
            </w:r>
          </w:p>
          <w:p w:rsidR="00203BCB" w:rsidRPr="00917C66" w:rsidRDefault="00203BCB" w:rsidP="00061F27">
            <w:pPr>
              <w:tabs>
                <w:tab w:val="left" w:pos="1440"/>
              </w:tabs>
              <w:spacing w:after="0" w:line="240" w:lineRule="atLeast"/>
              <w:outlineLvl w:val="0"/>
              <w:rPr>
                <w:rFonts w:ascii="宋体" w:eastAsia="宋体" w:hAnsi="宋体" w:cs="宋体"/>
                <w:b/>
                <w:bCs/>
                <w:sz w:val="21"/>
                <w:szCs w:val="21"/>
                <w:lang w:eastAsia="zh-CN"/>
              </w:rPr>
            </w:pPr>
            <w:r w:rsidRPr="00917C66">
              <w:rPr>
                <w:rFonts w:ascii="宋体" w:eastAsia="宋体" w:hAnsi="宋体" w:cs="宋体" w:hint="eastAsia"/>
                <w:b/>
                <w:bCs/>
                <w:sz w:val="21"/>
                <w:szCs w:val="21"/>
                <w:lang w:eastAsia="zh-CN"/>
              </w:rPr>
              <w:t>□</w:t>
            </w:r>
            <w:r>
              <w:rPr>
                <w:rFonts w:ascii="宋体" w:eastAsia="宋体" w:hAnsi="宋体" w:cs="宋体" w:hint="eastAsia"/>
                <w:b/>
                <w:bCs/>
                <w:sz w:val="21"/>
                <w:szCs w:val="21"/>
                <w:lang w:eastAsia="zh-CN"/>
              </w:rPr>
              <w:t>核心能力</w:t>
            </w:r>
            <w:r w:rsidRPr="00917C66">
              <w:rPr>
                <w:rFonts w:ascii="宋体" w:eastAsia="宋体" w:hAnsi="宋体" w:cs="宋体"/>
                <w:b/>
                <w:bCs/>
                <w:sz w:val="21"/>
                <w:szCs w:val="21"/>
                <w:lang w:eastAsia="zh-CN"/>
              </w:rPr>
              <w:t>3.</w:t>
            </w:r>
          </w:p>
          <w:p w:rsidR="00203BCB" w:rsidRPr="00917C66" w:rsidRDefault="00203BCB" w:rsidP="00061F27">
            <w:pPr>
              <w:tabs>
                <w:tab w:val="left" w:pos="1440"/>
              </w:tabs>
              <w:spacing w:after="0" w:line="240" w:lineRule="atLeast"/>
              <w:outlineLvl w:val="0"/>
              <w:rPr>
                <w:rFonts w:ascii="宋体" w:eastAsia="宋体" w:hAnsi="宋体" w:cs="宋体"/>
                <w:b/>
                <w:bCs/>
                <w:sz w:val="21"/>
                <w:szCs w:val="21"/>
                <w:lang w:eastAsia="zh-CN"/>
              </w:rPr>
            </w:pPr>
            <w:r w:rsidRPr="00917C66">
              <w:rPr>
                <w:rFonts w:ascii="宋体" w:eastAsia="宋体" w:hAnsi="宋体" w:cs="宋体" w:hint="eastAsia"/>
                <w:b/>
                <w:bCs/>
                <w:sz w:val="21"/>
                <w:szCs w:val="21"/>
                <w:lang w:eastAsia="zh-CN"/>
              </w:rPr>
              <w:t>□</w:t>
            </w:r>
            <w:r>
              <w:rPr>
                <w:rFonts w:ascii="宋体" w:eastAsia="宋体" w:hAnsi="宋体" w:cs="宋体" w:hint="eastAsia"/>
                <w:b/>
                <w:bCs/>
                <w:sz w:val="21"/>
                <w:szCs w:val="21"/>
                <w:lang w:eastAsia="zh-CN"/>
              </w:rPr>
              <w:t>核心能力</w:t>
            </w:r>
            <w:r w:rsidRPr="00917C66">
              <w:rPr>
                <w:rFonts w:ascii="宋体" w:eastAsia="宋体" w:hAnsi="宋体" w:cs="宋体"/>
                <w:b/>
                <w:bCs/>
                <w:sz w:val="21"/>
                <w:szCs w:val="21"/>
                <w:lang w:eastAsia="zh-CN"/>
              </w:rPr>
              <w:t>4.</w:t>
            </w:r>
            <w:bookmarkStart w:id="0" w:name="_GoBack"/>
            <w:bookmarkEnd w:id="0"/>
          </w:p>
          <w:p w:rsidR="00203BCB" w:rsidRPr="00917C66" w:rsidRDefault="00203BCB" w:rsidP="00061F27">
            <w:pPr>
              <w:tabs>
                <w:tab w:val="left" w:pos="1440"/>
              </w:tabs>
              <w:spacing w:after="0" w:line="240" w:lineRule="atLeast"/>
              <w:outlineLvl w:val="0"/>
              <w:rPr>
                <w:rFonts w:ascii="宋体" w:eastAsia="宋体" w:hAnsi="宋体" w:cs="宋体"/>
                <w:b/>
                <w:bCs/>
                <w:sz w:val="21"/>
                <w:szCs w:val="21"/>
                <w:lang w:eastAsia="zh-CN"/>
              </w:rPr>
            </w:pPr>
            <w:r w:rsidRPr="00917C66">
              <w:rPr>
                <w:rFonts w:ascii="宋体" w:eastAsia="宋体" w:hAnsi="宋体" w:cs="宋体" w:hint="eastAsia"/>
                <w:b/>
                <w:bCs/>
                <w:sz w:val="21"/>
                <w:szCs w:val="21"/>
                <w:lang w:eastAsia="zh-CN"/>
              </w:rPr>
              <w:t>□</w:t>
            </w:r>
            <w:r>
              <w:rPr>
                <w:rFonts w:ascii="宋体" w:eastAsia="宋体" w:hAnsi="宋体" w:cs="宋体" w:hint="eastAsia"/>
                <w:b/>
                <w:bCs/>
                <w:sz w:val="21"/>
                <w:szCs w:val="21"/>
                <w:lang w:eastAsia="zh-CN"/>
              </w:rPr>
              <w:t>核心能力</w:t>
            </w:r>
            <w:r w:rsidRPr="00917C66">
              <w:rPr>
                <w:rFonts w:ascii="宋体" w:eastAsia="宋体" w:hAnsi="宋体" w:cs="宋体"/>
                <w:b/>
                <w:bCs/>
                <w:sz w:val="21"/>
                <w:szCs w:val="21"/>
                <w:lang w:eastAsia="zh-CN"/>
              </w:rPr>
              <w:t>5.</w:t>
            </w:r>
          </w:p>
          <w:p w:rsidR="00203BCB" w:rsidRPr="00917C66" w:rsidRDefault="00203BCB" w:rsidP="00061F27">
            <w:pPr>
              <w:tabs>
                <w:tab w:val="left" w:pos="1440"/>
              </w:tabs>
              <w:spacing w:after="0" w:line="240" w:lineRule="atLeast"/>
              <w:outlineLvl w:val="0"/>
              <w:rPr>
                <w:rFonts w:ascii="宋体" w:eastAsia="宋体" w:hAnsi="宋体" w:cs="宋体"/>
                <w:b/>
                <w:bCs/>
                <w:sz w:val="21"/>
                <w:szCs w:val="21"/>
                <w:lang w:eastAsia="zh-CN"/>
              </w:rPr>
            </w:pPr>
            <w:r w:rsidRPr="00917C66">
              <w:rPr>
                <w:rFonts w:ascii="宋体" w:eastAsia="宋体" w:hAnsi="宋体" w:cs="宋体" w:hint="eastAsia"/>
                <w:b/>
                <w:bCs/>
                <w:sz w:val="21"/>
                <w:szCs w:val="21"/>
                <w:lang w:eastAsia="zh-CN"/>
              </w:rPr>
              <w:t>□</w:t>
            </w:r>
            <w:r>
              <w:rPr>
                <w:rFonts w:ascii="宋体" w:eastAsia="宋体" w:hAnsi="宋体" w:cs="宋体" w:hint="eastAsia"/>
                <w:b/>
                <w:bCs/>
                <w:sz w:val="21"/>
                <w:szCs w:val="21"/>
                <w:lang w:eastAsia="zh-CN"/>
              </w:rPr>
              <w:t>核心能力</w:t>
            </w:r>
            <w:r w:rsidRPr="00917C66">
              <w:rPr>
                <w:rFonts w:ascii="宋体" w:eastAsia="宋体" w:hAnsi="宋体" w:cs="宋体"/>
                <w:b/>
                <w:bCs/>
                <w:sz w:val="21"/>
                <w:szCs w:val="21"/>
                <w:lang w:eastAsia="zh-CN"/>
              </w:rPr>
              <w:t xml:space="preserve">6. </w:t>
            </w:r>
          </w:p>
          <w:p w:rsidR="00203BCB" w:rsidRPr="00917C66" w:rsidRDefault="00203BCB" w:rsidP="00061F27">
            <w:pPr>
              <w:tabs>
                <w:tab w:val="left" w:pos="1440"/>
              </w:tabs>
              <w:spacing w:after="0" w:line="240" w:lineRule="atLeast"/>
              <w:outlineLvl w:val="0"/>
              <w:rPr>
                <w:rFonts w:ascii="宋体" w:eastAsia="宋体" w:hAnsi="宋体"/>
                <w:b/>
                <w:bCs/>
                <w:sz w:val="21"/>
                <w:szCs w:val="21"/>
                <w:lang w:eastAsia="zh-CN"/>
              </w:rPr>
            </w:pPr>
            <w:r w:rsidRPr="00917C66">
              <w:rPr>
                <w:rFonts w:ascii="宋体" w:eastAsia="宋体" w:hAnsi="宋体" w:cs="宋体" w:hint="eastAsia"/>
                <w:b/>
                <w:bCs/>
                <w:sz w:val="21"/>
                <w:szCs w:val="21"/>
                <w:lang w:eastAsia="zh-CN"/>
              </w:rPr>
              <w:t>□</w:t>
            </w:r>
            <w:r>
              <w:rPr>
                <w:rFonts w:ascii="宋体" w:eastAsia="宋体" w:hAnsi="宋体" w:cs="宋体" w:hint="eastAsia"/>
                <w:b/>
                <w:bCs/>
                <w:sz w:val="21"/>
                <w:szCs w:val="21"/>
                <w:lang w:eastAsia="zh-CN"/>
              </w:rPr>
              <w:t>核心能力</w:t>
            </w:r>
            <w:r w:rsidRPr="00917C66">
              <w:rPr>
                <w:rFonts w:ascii="宋体" w:eastAsia="宋体" w:hAnsi="宋体" w:cs="宋体"/>
                <w:b/>
                <w:bCs/>
                <w:sz w:val="21"/>
                <w:szCs w:val="21"/>
                <w:lang w:eastAsia="zh-CN"/>
              </w:rPr>
              <w:t>7</w:t>
            </w:r>
            <w:r w:rsidRPr="00917C66">
              <w:rPr>
                <w:rFonts w:ascii="宋体" w:eastAsia="宋体" w:hAnsi="宋体" w:cs="宋体" w:hint="eastAsia"/>
                <w:b/>
                <w:bCs/>
                <w:sz w:val="21"/>
                <w:szCs w:val="21"/>
                <w:lang w:eastAsia="zh-CN"/>
              </w:rPr>
              <w:t>．</w:t>
            </w:r>
          </w:p>
          <w:p w:rsidR="00203BCB" w:rsidRPr="00917C66" w:rsidRDefault="00203BCB" w:rsidP="00061F27">
            <w:pPr>
              <w:tabs>
                <w:tab w:val="left" w:pos="1440"/>
              </w:tabs>
              <w:spacing w:after="0" w:line="240" w:lineRule="atLeast"/>
              <w:outlineLvl w:val="0"/>
              <w:rPr>
                <w:rFonts w:ascii="宋体" w:eastAsia="宋体" w:hAnsi="宋体" w:cs="宋体"/>
                <w:b/>
                <w:bCs/>
                <w:sz w:val="21"/>
                <w:szCs w:val="21"/>
                <w:lang w:eastAsia="zh-CN"/>
              </w:rPr>
            </w:pPr>
            <w:r w:rsidRPr="00917C66">
              <w:rPr>
                <w:rFonts w:ascii="宋体" w:eastAsia="宋体" w:hAnsi="宋体" w:cs="宋体" w:hint="eastAsia"/>
                <w:b/>
                <w:bCs/>
                <w:sz w:val="21"/>
                <w:szCs w:val="21"/>
                <w:lang w:eastAsia="zh-CN"/>
              </w:rPr>
              <w:t>□</w:t>
            </w:r>
            <w:r>
              <w:rPr>
                <w:rFonts w:ascii="宋体" w:eastAsia="宋体" w:hAnsi="宋体" w:cs="宋体" w:hint="eastAsia"/>
                <w:b/>
                <w:bCs/>
                <w:sz w:val="21"/>
                <w:szCs w:val="21"/>
                <w:lang w:eastAsia="zh-CN"/>
              </w:rPr>
              <w:t>核心能力</w:t>
            </w:r>
            <w:r w:rsidRPr="00917C66">
              <w:rPr>
                <w:rFonts w:ascii="宋体" w:eastAsia="宋体" w:hAnsi="宋体" w:cs="宋体"/>
                <w:b/>
                <w:bCs/>
                <w:sz w:val="21"/>
                <w:szCs w:val="21"/>
                <w:lang w:eastAsia="zh-CN"/>
              </w:rPr>
              <w:t>8</w:t>
            </w:r>
            <w:r w:rsidRPr="00917C66">
              <w:rPr>
                <w:rFonts w:ascii="宋体" w:eastAsia="宋体" w:hAnsi="宋体" w:cs="宋体" w:hint="eastAsia"/>
                <w:b/>
                <w:bCs/>
                <w:sz w:val="21"/>
                <w:szCs w:val="21"/>
                <w:lang w:eastAsia="zh-CN"/>
              </w:rPr>
              <w:t>．</w:t>
            </w:r>
            <w:r w:rsidRPr="00917C66">
              <w:rPr>
                <w:rFonts w:ascii="宋体" w:eastAsia="宋体" w:hAnsi="宋体" w:cs="宋体"/>
                <w:b/>
                <w:bCs/>
                <w:sz w:val="21"/>
                <w:szCs w:val="21"/>
                <w:lang w:eastAsia="zh-CN"/>
              </w:rPr>
              <w:t xml:space="preserve"> </w:t>
            </w:r>
          </w:p>
        </w:tc>
      </w:tr>
      <w:tr w:rsidR="00203BCB" w:rsidRPr="002E27E1">
        <w:trPr>
          <w:trHeight w:val="340"/>
          <w:jc w:val="center"/>
        </w:trPr>
        <w:tc>
          <w:tcPr>
            <w:tcW w:w="9861" w:type="dxa"/>
            <w:gridSpan w:val="10"/>
            <w:shd w:val="clear" w:color="auto" w:fill="C0C0C0"/>
            <w:vAlign w:val="center"/>
          </w:tcPr>
          <w:p w:rsidR="00203BCB" w:rsidRPr="002E27E1" w:rsidRDefault="00203BCB" w:rsidP="00061F27">
            <w:pPr>
              <w:tabs>
                <w:tab w:val="left" w:pos="1440"/>
              </w:tabs>
              <w:spacing w:after="0" w:line="240" w:lineRule="atLeast"/>
              <w:jc w:val="center"/>
              <w:outlineLvl w:val="0"/>
              <w:rPr>
                <w:rFonts w:ascii="宋体" w:eastAsia="宋体" w:hAnsi="宋体"/>
                <w:b/>
                <w:bCs/>
                <w:sz w:val="21"/>
                <w:szCs w:val="21"/>
                <w:lang w:eastAsia="zh-CN"/>
              </w:rPr>
            </w:pPr>
            <w:r w:rsidRPr="002E27E1">
              <w:rPr>
                <w:rFonts w:ascii="宋体" w:eastAsia="宋体" w:hAnsi="宋体" w:cs="宋体" w:hint="eastAsia"/>
                <w:b/>
                <w:bCs/>
                <w:lang w:eastAsia="zh-CN"/>
              </w:rPr>
              <w:t>理论教学进程表</w:t>
            </w:r>
          </w:p>
        </w:tc>
      </w:tr>
      <w:tr w:rsidR="00203BCB" w:rsidRPr="002E27E1">
        <w:trPr>
          <w:trHeight w:val="340"/>
          <w:jc w:val="center"/>
        </w:trPr>
        <w:tc>
          <w:tcPr>
            <w:tcW w:w="741" w:type="dxa"/>
            <w:tcMar>
              <w:left w:w="28" w:type="dxa"/>
              <w:right w:w="28" w:type="dxa"/>
            </w:tcMar>
            <w:vAlign w:val="center"/>
          </w:tcPr>
          <w:p w:rsidR="00203BCB" w:rsidRPr="002E27E1" w:rsidRDefault="00203BCB" w:rsidP="00061F27">
            <w:pPr>
              <w:spacing w:after="0" w:line="240" w:lineRule="atLeast"/>
              <w:jc w:val="center"/>
              <w:rPr>
                <w:rFonts w:ascii="宋体" w:eastAsia="宋体" w:hAnsi="宋体"/>
                <w:b/>
                <w:bCs/>
                <w:sz w:val="21"/>
                <w:szCs w:val="21"/>
              </w:rPr>
            </w:pPr>
            <w:r w:rsidRPr="002E27E1">
              <w:rPr>
                <w:rFonts w:ascii="宋体" w:eastAsia="宋体" w:hAnsi="宋体" w:cs="宋体" w:hint="eastAsia"/>
                <w:b/>
                <w:bCs/>
                <w:sz w:val="21"/>
                <w:szCs w:val="21"/>
              </w:rPr>
              <w:t>周次</w:t>
            </w:r>
          </w:p>
        </w:tc>
        <w:tc>
          <w:tcPr>
            <w:tcW w:w="2082" w:type="dxa"/>
            <w:gridSpan w:val="2"/>
            <w:tcMar>
              <w:left w:w="28" w:type="dxa"/>
              <w:right w:w="28" w:type="dxa"/>
            </w:tcMar>
            <w:vAlign w:val="center"/>
          </w:tcPr>
          <w:p w:rsidR="00203BCB" w:rsidRPr="002E27E1" w:rsidRDefault="00203BCB" w:rsidP="00061F27">
            <w:pPr>
              <w:spacing w:after="0" w:line="240" w:lineRule="atLeast"/>
              <w:jc w:val="center"/>
              <w:rPr>
                <w:rFonts w:ascii="宋体" w:eastAsia="宋体" w:hAnsi="宋体"/>
                <w:b/>
                <w:bCs/>
                <w:sz w:val="21"/>
                <w:szCs w:val="21"/>
              </w:rPr>
            </w:pPr>
            <w:r w:rsidRPr="002E27E1">
              <w:rPr>
                <w:rFonts w:ascii="宋体" w:eastAsia="宋体" w:hAnsi="宋体" w:cs="宋体" w:hint="eastAsia"/>
                <w:b/>
                <w:bCs/>
                <w:sz w:val="21"/>
                <w:szCs w:val="21"/>
              </w:rPr>
              <w:t>教学主题</w:t>
            </w:r>
          </w:p>
        </w:tc>
        <w:tc>
          <w:tcPr>
            <w:tcW w:w="556" w:type="dxa"/>
            <w:tcMar>
              <w:left w:w="28" w:type="dxa"/>
              <w:right w:w="28" w:type="dxa"/>
            </w:tcMar>
            <w:vAlign w:val="center"/>
          </w:tcPr>
          <w:p w:rsidR="00203BCB" w:rsidRPr="002E27E1" w:rsidRDefault="00203BCB" w:rsidP="00061F27">
            <w:pPr>
              <w:spacing w:after="0" w:line="240" w:lineRule="atLeast"/>
              <w:jc w:val="center"/>
              <w:rPr>
                <w:rFonts w:ascii="宋体" w:eastAsia="宋体" w:hAnsi="宋体"/>
                <w:b/>
                <w:bCs/>
                <w:sz w:val="21"/>
                <w:szCs w:val="21"/>
              </w:rPr>
            </w:pPr>
            <w:r w:rsidRPr="002E27E1">
              <w:rPr>
                <w:rFonts w:ascii="宋体" w:eastAsia="宋体" w:hAnsi="宋体" w:cs="宋体" w:hint="eastAsia"/>
                <w:b/>
                <w:bCs/>
                <w:sz w:val="21"/>
                <w:szCs w:val="21"/>
              </w:rPr>
              <w:t>教学时长</w:t>
            </w:r>
          </w:p>
        </w:tc>
        <w:tc>
          <w:tcPr>
            <w:tcW w:w="4293" w:type="dxa"/>
            <w:gridSpan w:val="3"/>
            <w:tcMar>
              <w:left w:w="28" w:type="dxa"/>
              <w:right w:w="28" w:type="dxa"/>
            </w:tcMar>
            <w:vAlign w:val="center"/>
          </w:tcPr>
          <w:p w:rsidR="00203BCB" w:rsidRPr="002E27E1" w:rsidRDefault="00203BCB" w:rsidP="00061F27">
            <w:pPr>
              <w:spacing w:after="0" w:line="240" w:lineRule="atLeast"/>
              <w:jc w:val="center"/>
              <w:rPr>
                <w:rFonts w:ascii="宋体" w:eastAsia="宋体" w:hAnsi="宋体"/>
                <w:b/>
                <w:bCs/>
                <w:sz w:val="21"/>
                <w:szCs w:val="21"/>
              </w:rPr>
            </w:pPr>
            <w:r w:rsidRPr="002E27E1">
              <w:rPr>
                <w:rFonts w:ascii="宋体" w:eastAsia="宋体" w:hAnsi="宋体" w:cs="宋体" w:hint="eastAsia"/>
                <w:b/>
                <w:bCs/>
                <w:sz w:val="21"/>
                <w:szCs w:val="21"/>
              </w:rPr>
              <w:t>教学的重点与难点</w:t>
            </w:r>
          </w:p>
        </w:tc>
        <w:tc>
          <w:tcPr>
            <w:tcW w:w="933" w:type="dxa"/>
            <w:gridSpan w:val="2"/>
            <w:tcMar>
              <w:left w:w="28" w:type="dxa"/>
              <w:right w:w="28" w:type="dxa"/>
            </w:tcMar>
            <w:vAlign w:val="center"/>
          </w:tcPr>
          <w:p w:rsidR="00203BCB" w:rsidRPr="002E27E1" w:rsidRDefault="00203BCB" w:rsidP="00061F27">
            <w:pPr>
              <w:spacing w:after="0" w:line="240" w:lineRule="atLeast"/>
              <w:jc w:val="center"/>
              <w:rPr>
                <w:rFonts w:ascii="宋体" w:eastAsia="宋体" w:hAnsi="宋体"/>
                <w:b/>
                <w:bCs/>
                <w:sz w:val="21"/>
                <w:szCs w:val="21"/>
              </w:rPr>
            </w:pPr>
            <w:r w:rsidRPr="002E27E1">
              <w:rPr>
                <w:rFonts w:ascii="宋体" w:eastAsia="宋体" w:hAnsi="宋体" w:cs="宋体" w:hint="eastAsia"/>
                <w:b/>
                <w:bCs/>
                <w:sz w:val="21"/>
                <w:szCs w:val="21"/>
              </w:rPr>
              <w:t>教学方式</w:t>
            </w:r>
          </w:p>
        </w:tc>
        <w:tc>
          <w:tcPr>
            <w:tcW w:w="1256" w:type="dxa"/>
            <w:tcMar>
              <w:left w:w="28" w:type="dxa"/>
              <w:right w:w="28" w:type="dxa"/>
            </w:tcMar>
            <w:vAlign w:val="center"/>
          </w:tcPr>
          <w:p w:rsidR="00203BCB" w:rsidRPr="002E27E1" w:rsidRDefault="00203BCB" w:rsidP="00061F27">
            <w:pPr>
              <w:spacing w:after="0" w:line="240" w:lineRule="atLeast"/>
              <w:jc w:val="center"/>
              <w:rPr>
                <w:rFonts w:ascii="宋体" w:eastAsia="宋体" w:hAnsi="宋体"/>
                <w:b/>
                <w:bCs/>
                <w:sz w:val="21"/>
                <w:szCs w:val="21"/>
              </w:rPr>
            </w:pPr>
            <w:r w:rsidRPr="002E27E1">
              <w:rPr>
                <w:rFonts w:ascii="宋体" w:eastAsia="宋体" w:hAnsi="宋体" w:cs="宋体" w:hint="eastAsia"/>
                <w:b/>
                <w:bCs/>
                <w:sz w:val="21"/>
                <w:szCs w:val="21"/>
              </w:rPr>
              <w:t>作业安排</w:t>
            </w:r>
          </w:p>
        </w:tc>
      </w:tr>
      <w:tr w:rsidR="00203BCB" w:rsidRPr="009A6EC3">
        <w:trPr>
          <w:trHeight w:val="1100"/>
          <w:jc w:val="center"/>
        </w:trPr>
        <w:tc>
          <w:tcPr>
            <w:tcW w:w="741" w:type="dxa"/>
            <w:vAlign w:val="center"/>
          </w:tcPr>
          <w:p w:rsidR="00203BCB" w:rsidRPr="00693D0C" w:rsidRDefault="00203BCB" w:rsidP="003621AC">
            <w:pPr>
              <w:jc w:val="center"/>
              <w:rPr>
                <w:rFonts w:ascii="宋体" w:eastAsia="宋体" w:hAnsi="宋体"/>
                <w:sz w:val="21"/>
                <w:szCs w:val="21"/>
              </w:rPr>
            </w:pPr>
            <w:r w:rsidRPr="00693D0C">
              <w:rPr>
                <w:rFonts w:ascii="宋体" w:eastAsia="宋体" w:hAnsi="宋体" w:cs="宋体"/>
                <w:sz w:val="21"/>
                <w:szCs w:val="21"/>
              </w:rPr>
              <w:t>1</w:t>
            </w:r>
          </w:p>
        </w:tc>
        <w:tc>
          <w:tcPr>
            <w:tcW w:w="2082" w:type="dxa"/>
            <w:gridSpan w:val="2"/>
            <w:vAlign w:val="center"/>
          </w:tcPr>
          <w:p w:rsidR="00203BCB" w:rsidRPr="00693D0C" w:rsidRDefault="00203BCB" w:rsidP="003621AC">
            <w:pPr>
              <w:jc w:val="center"/>
              <w:rPr>
                <w:rFonts w:ascii="宋体" w:eastAsia="宋体" w:hAnsi="宋体"/>
                <w:sz w:val="21"/>
                <w:szCs w:val="21"/>
                <w:lang w:eastAsia="zh-CN"/>
              </w:rPr>
            </w:pPr>
            <w:r w:rsidRPr="00693D0C">
              <w:rPr>
                <w:rFonts w:ascii="宋体" w:eastAsia="宋体" w:hAnsi="宋体" w:cs="宋体" w:hint="eastAsia"/>
                <w:sz w:val="21"/>
                <w:szCs w:val="21"/>
                <w:lang w:eastAsia="zh-CN"/>
              </w:rPr>
              <w:t>绪论、健康概述</w:t>
            </w:r>
          </w:p>
          <w:p w:rsidR="00203BCB" w:rsidRPr="00693D0C" w:rsidRDefault="00203BCB" w:rsidP="003621AC">
            <w:pPr>
              <w:jc w:val="center"/>
              <w:rPr>
                <w:rFonts w:ascii="宋体" w:eastAsia="宋体" w:hAnsi="宋体"/>
                <w:sz w:val="21"/>
                <w:szCs w:val="21"/>
                <w:lang w:eastAsia="zh-CN"/>
              </w:rPr>
            </w:pPr>
            <w:r w:rsidRPr="00693D0C">
              <w:rPr>
                <w:rFonts w:ascii="宋体" w:eastAsia="宋体" w:hAnsi="宋体" w:cs="宋体" w:hint="eastAsia"/>
                <w:sz w:val="21"/>
                <w:szCs w:val="21"/>
                <w:lang w:eastAsia="zh-CN"/>
              </w:rPr>
              <w:t>运动与环境</w:t>
            </w:r>
          </w:p>
        </w:tc>
        <w:tc>
          <w:tcPr>
            <w:tcW w:w="556" w:type="dxa"/>
            <w:vAlign w:val="center"/>
          </w:tcPr>
          <w:p w:rsidR="00203BCB" w:rsidRPr="00693D0C" w:rsidRDefault="00203BCB" w:rsidP="003621AC">
            <w:pPr>
              <w:jc w:val="center"/>
              <w:rPr>
                <w:rFonts w:ascii="宋体" w:eastAsia="宋体" w:hAnsi="宋体"/>
                <w:sz w:val="21"/>
                <w:szCs w:val="21"/>
              </w:rPr>
            </w:pPr>
            <w:r w:rsidRPr="00693D0C">
              <w:rPr>
                <w:rFonts w:ascii="宋体" w:eastAsia="宋体" w:hAnsi="宋体" w:cs="宋体"/>
                <w:sz w:val="21"/>
                <w:szCs w:val="21"/>
              </w:rPr>
              <w:t>4</w:t>
            </w:r>
          </w:p>
        </w:tc>
        <w:tc>
          <w:tcPr>
            <w:tcW w:w="4293" w:type="dxa"/>
            <w:gridSpan w:val="3"/>
            <w:vAlign w:val="center"/>
          </w:tcPr>
          <w:p w:rsidR="00203BCB" w:rsidRPr="00693D0C" w:rsidRDefault="00203BCB" w:rsidP="003621AC">
            <w:pPr>
              <w:jc w:val="center"/>
              <w:rPr>
                <w:rFonts w:ascii="宋体" w:eastAsia="宋体" w:hAnsi="宋体"/>
                <w:sz w:val="21"/>
                <w:szCs w:val="21"/>
                <w:lang w:eastAsia="zh-CN"/>
              </w:rPr>
            </w:pPr>
            <w:r w:rsidRPr="00693D0C">
              <w:rPr>
                <w:rFonts w:ascii="宋体" w:eastAsia="宋体" w:hAnsi="宋体" w:cs="宋体" w:hint="eastAsia"/>
                <w:sz w:val="21"/>
                <w:szCs w:val="21"/>
                <w:lang w:eastAsia="zh-CN"/>
              </w:rPr>
              <w:t>理解体育保健学概念，健康及其影响因素、运动环境卫生</w:t>
            </w:r>
          </w:p>
        </w:tc>
        <w:tc>
          <w:tcPr>
            <w:tcW w:w="933" w:type="dxa"/>
            <w:gridSpan w:val="2"/>
            <w:vAlign w:val="center"/>
          </w:tcPr>
          <w:p w:rsidR="00203BCB" w:rsidRPr="00693D0C" w:rsidRDefault="00203BCB" w:rsidP="003621AC">
            <w:pPr>
              <w:jc w:val="center"/>
              <w:rPr>
                <w:rFonts w:ascii="宋体" w:eastAsia="宋体" w:hAnsi="宋体"/>
                <w:sz w:val="21"/>
                <w:szCs w:val="21"/>
              </w:rPr>
            </w:pPr>
            <w:r w:rsidRPr="00693D0C">
              <w:rPr>
                <w:rFonts w:ascii="宋体" w:eastAsia="宋体" w:hAnsi="宋体" w:cs="宋体" w:hint="eastAsia"/>
                <w:sz w:val="21"/>
                <w:szCs w:val="21"/>
              </w:rPr>
              <w:t>讲授</w:t>
            </w:r>
          </w:p>
        </w:tc>
        <w:tc>
          <w:tcPr>
            <w:tcW w:w="1256" w:type="dxa"/>
            <w:vAlign w:val="center"/>
          </w:tcPr>
          <w:p w:rsidR="00203BCB" w:rsidRPr="00693D0C" w:rsidRDefault="00203BCB" w:rsidP="003621AC">
            <w:pPr>
              <w:jc w:val="center"/>
              <w:rPr>
                <w:rFonts w:ascii="宋体" w:eastAsia="宋体" w:hAnsi="宋体"/>
                <w:sz w:val="21"/>
                <w:szCs w:val="21"/>
              </w:rPr>
            </w:pPr>
            <w:r w:rsidRPr="00693D0C">
              <w:rPr>
                <w:rFonts w:ascii="宋体" w:eastAsia="宋体" w:hAnsi="宋体" w:cs="宋体" w:hint="eastAsia"/>
                <w:sz w:val="21"/>
                <w:szCs w:val="21"/>
              </w:rPr>
              <w:t>课后</w:t>
            </w:r>
          </w:p>
          <w:p w:rsidR="00203BCB" w:rsidRPr="00693D0C" w:rsidRDefault="00203BCB" w:rsidP="003621AC">
            <w:pPr>
              <w:jc w:val="center"/>
              <w:rPr>
                <w:rFonts w:ascii="宋体" w:eastAsia="宋体" w:hAnsi="宋体"/>
                <w:sz w:val="21"/>
                <w:szCs w:val="21"/>
              </w:rPr>
            </w:pPr>
            <w:r w:rsidRPr="00693D0C">
              <w:rPr>
                <w:rFonts w:ascii="宋体" w:eastAsia="宋体" w:hAnsi="宋体" w:cs="宋体" w:hint="eastAsia"/>
                <w:sz w:val="21"/>
                <w:szCs w:val="21"/>
              </w:rPr>
              <w:t>习题</w:t>
            </w:r>
          </w:p>
        </w:tc>
      </w:tr>
      <w:tr w:rsidR="00203BCB" w:rsidRPr="009A6EC3">
        <w:trPr>
          <w:trHeight w:val="340"/>
          <w:jc w:val="center"/>
        </w:trPr>
        <w:tc>
          <w:tcPr>
            <w:tcW w:w="741" w:type="dxa"/>
            <w:vAlign w:val="center"/>
          </w:tcPr>
          <w:p w:rsidR="00203BCB" w:rsidRPr="00693D0C" w:rsidRDefault="00203BCB" w:rsidP="003621AC">
            <w:pPr>
              <w:jc w:val="center"/>
              <w:rPr>
                <w:rFonts w:ascii="宋体" w:eastAsia="宋体" w:hAnsi="宋体" w:cs="宋体"/>
                <w:sz w:val="21"/>
                <w:szCs w:val="21"/>
              </w:rPr>
            </w:pPr>
            <w:r w:rsidRPr="00693D0C">
              <w:rPr>
                <w:rFonts w:ascii="宋体" w:eastAsia="宋体" w:hAnsi="宋体" w:cs="宋体"/>
                <w:sz w:val="21"/>
                <w:szCs w:val="21"/>
              </w:rPr>
              <w:t>2</w:t>
            </w:r>
          </w:p>
        </w:tc>
        <w:tc>
          <w:tcPr>
            <w:tcW w:w="2082" w:type="dxa"/>
            <w:gridSpan w:val="2"/>
            <w:vAlign w:val="center"/>
          </w:tcPr>
          <w:p w:rsidR="00203BCB" w:rsidRPr="00693D0C" w:rsidRDefault="00203BCB" w:rsidP="003621AC">
            <w:pPr>
              <w:jc w:val="center"/>
              <w:rPr>
                <w:rFonts w:ascii="宋体" w:eastAsia="宋体" w:hAnsi="宋体"/>
                <w:sz w:val="21"/>
                <w:szCs w:val="21"/>
              </w:rPr>
            </w:pPr>
            <w:r w:rsidRPr="00693D0C">
              <w:rPr>
                <w:rFonts w:ascii="宋体" w:eastAsia="宋体" w:hAnsi="宋体" w:cs="宋体" w:hint="eastAsia"/>
                <w:sz w:val="21"/>
                <w:szCs w:val="21"/>
              </w:rPr>
              <w:t>运动与生活方式</w:t>
            </w:r>
          </w:p>
        </w:tc>
        <w:tc>
          <w:tcPr>
            <w:tcW w:w="556" w:type="dxa"/>
            <w:vAlign w:val="center"/>
          </w:tcPr>
          <w:p w:rsidR="00203BCB" w:rsidRPr="00693D0C" w:rsidRDefault="00203BCB" w:rsidP="003621AC">
            <w:pPr>
              <w:jc w:val="center"/>
              <w:rPr>
                <w:rFonts w:ascii="宋体" w:eastAsia="宋体" w:hAnsi="宋体" w:cs="宋体"/>
                <w:sz w:val="21"/>
                <w:szCs w:val="21"/>
              </w:rPr>
            </w:pPr>
            <w:r w:rsidRPr="00693D0C">
              <w:rPr>
                <w:rFonts w:ascii="宋体" w:eastAsia="宋体" w:hAnsi="宋体" w:cs="宋体"/>
                <w:sz w:val="21"/>
                <w:szCs w:val="21"/>
              </w:rPr>
              <w:t>2</w:t>
            </w:r>
          </w:p>
        </w:tc>
        <w:tc>
          <w:tcPr>
            <w:tcW w:w="4293" w:type="dxa"/>
            <w:gridSpan w:val="3"/>
            <w:vAlign w:val="center"/>
          </w:tcPr>
          <w:p w:rsidR="00203BCB" w:rsidRPr="00693D0C" w:rsidRDefault="00203BCB" w:rsidP="003621AC">
            <w:pPr>
              <w:jc w:val="center"/>
              <w:rPr>
                <w:rFonts w:ascii="宋体" w:eastAsia="宋体" w:hAnsi="宋体"/>
                <w:sz w:val="21"/>
                <w:szCs w:val="21"/>
                <w:lang w:eastAsia="zh-CN"/>
              </w:rPr>
            </w:pPr>
            <w:r w:rsidRPr="00693D0C">
              <w:rPr>
                <w:rFonts w:ascii="宋体" w:eastAsia="宋体" w:hAnsi="宋体" w:cs="宋体" w:hint="eastAsia"/>
                <w:sz w:val="21"/>
                <w:szCs w:val="21"/>
                <w:lang w:eastAsia="zh-CN"/>
              </w:rPr>
              <w:t>理解运动与人的生活方式</w:t>
            </w:r>
          </w:p>
        </w:tc>
        <w:tc>
          <w:tcPr>
            <w:tcW w:w="933" w:type="dxa"/>
            <w:gridSpan w:val="2"/>
            <w:vAlign w:val="center"/>
          </w:tcPr>
          <w:p w:rsidR="00203BCB" w:rsidRPr="00693D0C" w:rsidRDefault="00203BCB" w:rsidP="003621AC">
            <w:pPr>
              <w:jc w:val="center"/>
              <w:rPr>
                <w:rFonts w:ascii="宋体" w:eastAsia="宋体" w:hAnsi="宋体"/>
                <w:sz w:val="21"/>
                <w:szCs w:val="21"/>
              </w:rPr>
            </w:pPr>
            <w:r w:rsidRPr="00693D0C">
              <w:rPr>
                <w:rFonts w:ascii="宋体" w:eastAsia="宋体" w:hAnsi="宋体" w:cs="宋体" w:hint="eastAsia"/>
                <w:sz w:val="21"/>
                <w:szCs w:val="21"/>
              </w:rPr>
              <w:t>自学</w:t>
            </w:r>
          </w:p>
          <w:p w:rsidR="00203BCB" w:rsidRPr="00693D0C" w:rsidRDefault="00203BCB" w:rsidP="003621AC">
            <w:pPr>
              <w:jc w:val="center"/>
              <w:rPr>
                <w:rFonts w:ascii="宋体" w:eastAsia="宋体" w:hAnsi="宋体"/>
                <w:sz w:val="21"/>
                <w:szCs w:val="21"/>
              </w:rPr>
            </w:pPr>
            <w:r w:rsidRPr="00693D0C">
              <w:rPr>
                <w:rFonts w:ascii="宋体" w:eastAsia="宋体" w:hAnsi="宋体" w:cs="宋体" w:hint="eastAsia"/>
                <w:sz w:val="21"/>
                <w:szCs w:val="21"/>
              </w:rPr>
              <w:t>提问</w:t>
            </w:r>
          </w:p>
        </w:tc>
        <w:tc>
          <w:tcPr>
            <w:tcW w:w="1256" w:type="dxa"/>
            <w:vAlign w:val="center"/>
          </w:tcPr>
          <w:p w:rsidR="00203BCB" w:rsidRPr="00693D0C" w:rsidRDefault="00203BCB" w:rsidP="003621AC">
            <w:pPr>
              <w:jc w:val="center"/>
              <w:rPr>
                <w:rFonts w:ascii="宋体" w:eastAsia="宋体" w:hAnsi="宋体"/>
                <w:sz w:val="21"/>
                <w:szCs w:val="21"/>
              </w:rPr>
            </w:pPr>
            <w:r w:rsidRPr="00693D0C">
              <w:rPr>
                <w:rFonts w:ascii="宋体" w:eastAsia="宋体" w:hAnsi="宋体" w:cs="宋体" w:hint="eastAsia"/>
                <w:sz w:val="21"/>
                <w:szCs w:val="21"/>
              </w:rPr>
              <w:t>小论文</w:t>
            </w:r>
          </w:p>
        </w:tc>
      </w:tr>
      <w:tr w:rsidR="00203BCB" w:rsidRPr="009A6EC3">
        <w:trPr>
          <w:trHeight w:val="340"/>
          <w:jc w:val="center"/>
        </w:trPr>
        <w:tc>
          <w:tcPr>
            <w:tcW w:w="741" w:type="dxa"/>
            <w:vAlign w:val="center"/>
          </w:tcPr>
          <w:p w:rsidR="00203BCB" w:rsidRPr="00693D0C" w:rsidRDefault="00203BCB" w:rsidP="003621AC">
            <w:pPr>
              <w:jc w:val="center"/>
              <w:rPr>
                <w:rFonts w:ascii="宋体" w:eastAsia="宋体" w:hAnsi="宋体" w:cs="宋体"/>
                <w:sz w:val="21"/>
                <w:szCs w:val="21"/>
              </w:rPr>
            </w:pPr>
            <w:r w:rsidRPr="00693D0C">
              <w:rPr>
                <w:rFonts w:ascii="宋体" w:eastAsia="宋体" w:hAnsi="宋体" w:cs="宋体"/>
                <w:sz w:val="21"/>
                <w:szCs w:val="21"/>
              </w:rPr>
              <w:t>2-4</w:t>
            </w:r>
          </w:p>
        </w:tc>
        <w:tc>
          <w:tcPr>
            <w:tcW w:w="2082" w:type="dxa"/>
            <w:gridSpan w:val="2"/>
            <w:vAlign w:val="center"/>
          </w:tcPr>
          <w:p w:rsidR="00203BCB" w:rsidRPr="00693D0C" w:rsidRDefault="00203BCB" w:rsidP="003621AC">
            <w:pPr>
              <w:jc w:val="center"/>
              <w:rPr>
                <w:rFonts w:ascii="宋体" w:eastAsia="宋体" w:hAnsi="宋体"/>
                <w:sz w:val="21"/>
                <w:szCs w:val="21"/>
              </w:rPr>
            </w:pPr>
            <w:r w:rsidRPr="00693D0C">
              <w:rPr>
                <w:rFonts w:ascii="宋体" w:eastAsia="宋体" w:hAnsi="宋体" w:cs="宋体" w:hint="eastAsia"/>
                <w:sz w:val="21"/>
                <w:szCs w:val="21"/>
              </w:rPr>
              <w:t>运动与营养</w:t>
            </w:r>
          </w:p>
        </w:tc>
        <w:tc>
          <w:tcPr>
            <w:tcW w:w="556" w:type="dxa"/>
            <w:vAlign w:val="center"/>
          </w:tcPr>
          <w:p w:rsidR="00203BCB" w:rsidRPr="00693D0C" w:rsidRDefault="00203BCB" w:rsidP="003621AC">
            <w:pPr>
              <w:jc w:val="center"/>
              <w:rPr>
                <w:rFonts w:ascii="宋体" w:eastAsia="宋体" w:hAnsi="宋体" w:cs="宋体"/>
                <w:sz w:val="21"/>
                <w:szCs w:val="21"/>
              </w:rPr>
            </w:pPr>
            <w:r w:rsidRPr="00693D0C">
              <w:rPr>
                <w:rFonts w:ascii="宋体" w:eastAsia="宋体" w:hAnsi="宋体" w:cs="宋体"/>
                <w:sz w:val="21"/>
                <w:szCs w:val="21"/>
              </w:rPr>
              <w:t>10</w:t>
            </w:r>
          </w:p>
        </w:tc>
        <w:tc>
          <w:tcPr>
            <w:tcW w:w="4293" w:type="dxa"/>
            <w:gridSpan w:val="3"/>
            <w:vAlign w:val="center"/>
          </w:tcPr>
          <w:p w:rsidR="00203BCB" w:rsidRPr="00693D0C" w:rsidRDefault="00203BCB" w:rsidP="003621AC">
            <w:pPr>
              <w:autoSpaceDN w:val="0"/>
              <w:jc w:val="center"/>
              <w:rPr>
                <w:rFonts w:ascii="宋体" w:eastAsia="宋体" w:hAnsi="宋体"/>
                <w:sz w:val="21"/>
                <w:szCs w:val="21"/>
                <w:lang w:eastAsia="zh-CN"/>
              </w:rPr>
            </w:pPr>
            <w:r w:rsidRPr="00693D0C">
              <w:rPr>
                <w:rFonts w:ascii="宋体" w:eastAsia="宋体" w:hAnsi="宋体" w:cs="宋体" w:hint="eastAsia"/>
                <w:sz w:val="21"/>
                <w:szCs w:val="21"/>
                <w:lang w:eastAsia="zh-CN"/>
              </w:rPr>
              <w:t>营养素的功用、供给量及来源，各种营养素缺乏病，运动营养的特点等</w:t>
            </w:r>
          </w:p>
        </w:tc>
        <w:tc>
          <w:tcPr>
            <w:tcW w:w="933" w:type="dxa"/>
            <w:gridSpan w:val="2"/>
            <w:vAlign w:val="center"/>
          </w:tcPr>
          <w:p w:rsidR="00203BCB" w:rsidRPr="00693D0C" w:rsidRDefault="00203BCB" w:rsidP="003621AC">
            <w:pPr>
              <w:jc w:val="center"/>
              <w:rPr>
                <w:rFonts w:ascii="宋体" w:eastAsia="宋体" w:hAnsi="宋体"/>
                <w:sz w:val="21"/>
                <w:szCs w:val="21"/>
              </w:rPr>
            </w:pPr>
            <w:r w:rsidRPr="00693D0C">
              <w:rPr>
                <w:rFonts w:ascii="宋体" w:eastAsia="宋体" w:hAnsi="宋体" w:cs="宋体" w:hint="eastAsia"/>
                <w:sz w:val="21"/>
                <w:szCs w:val="21"/>
              </w:rPr>
              <w:t>讲授</w:t>
            </w:r>
          </w:p>
        </w:tc>
        <w:tc>
          <w:tcPr>
            <w:tcW w:w="1256" w:type="dxa"/>
            <w:vAlign w:val="center"/>
          </w:tcPr>
          <w:p w:rsidR="00203BCB" w:rsidRPr="00693D0C" w:rsidRDefault="00203BCB" w:rsidP="003621AC">
            <w:pPr>
              <w:jc w:val="center"/>
              <w:rPr>
                <w:rFonts w:ascii="宋体" w:eastAsia="宋体" w:hAnsi="宋体"/>
                <w:sz w:val="21"/>
                <w:szCs w:val="21"/>
              </w:rPr>
            </w:pPr>
            <w:r w:rsidRPr="00693D0C">
              <w:rPr>
                <w:rFonts w:ascii="宋体" w:eastAsia="宋体" w:hAnsi="宋体" w:cs="宋体" w:hint="eastAsia"/>
                <w:sz w:val="21"/>
                <w:szCs w:val="21"/>
              </w:rPr>
              <w:t>运动饮料的配制</w:t>
            </w:r>
          </w:p>
        </w:tc>
      </w:tr>
      <w:tr w:rsidR="00203BCB" w:rsidRPr="009A6EC3">
        <w:trPr>
          <w:trHeight w:val="340"/>
          <w:jc w:val="center"/>
        </w:trPr>
        <w:tc>
          <w:tcPr>
            <w:tcW w:w="741" w:type="dxa"/>
            <w:vAlign w:val="center"/>
          </w:tcPr>
          <w:p w:rsidR="00203BCB" w:rsidRPr="00693D0C" w:rsidRDefault="00203BCB" w:rsidP="003621AC">
            <w:pPr>
              <w:jc w:val="center"/>
              <w:rPr>
                <w:rFonts w:ascii="宋体" w:eastAsia="宋体" w:hAnsi="宋体"/>
                <w:sz w:val="21"/>
                <w:szCs w:val="21"/>
              </w:rPr>
            </w:pPr>
            <w:r w:rsidRPr="00693D0C">
              <w:rPr>
                <w:rFonts w:ascii="宋体" w:eastAsia="宋体" w:hAnsi="宋体" w:cs="宋体"/>
                <w:sz w:val="21"/>
                <w:szCs w:val="21"/>
              </w:rPr>
              <w:t>5</w:t>
            </w:r>
          </w:p>
        </w:tc>
        <w:tc>
          <w:tcPr>
            <w:tcW w:w="2082" w:type="dxa"/>
            <w:gridSpan w:val="2"/>
            <w:vAlign w:val="center"/>
          </w:tcPr>
          <w:p w:rsidR="00203BCB" w:rsidRPr="00693D0C" w:rsidRDefault="00203BCB" w:rsidP="003621AC">
            <w:pPr>
              <w:jc w:val="center"/>
              <w:rPr>
                <w:rFonts w:ascii="宋体" w:eastAsia="宋体" w:hAnsi="宋体"/>
                <w:sz w:val="21"/>
                <w:szCs w:val="21"/>
              </w:rPr>
            </w:pPr>
            <w:r w:rsidRPr="00693D0C">
              <w:rPr>
                <w:rFonts w:ascii="宋体" w:eastAsia="宋体" w:hAnsi="宋体" w:cs="宋体" w:hint="eastAsia"/>
                <w:sz w:val="21"/>
                <w:szCs w:val="21"/>
              </w:rPr>
              <w:t>体育卫生</w:t>
            </w:r>
          </w:p>
        </w:tc>
        <w:tc>
          <w:tcPr>
            <w:tcW w:w="556" w:type="dxa"/>
            <w:vAlign w:val="center"/>
          </w:tcPr>
          <w:p w:rsidR="00203BCB" w:rsidRPr="00693D0C" w:rsidRDefault="00203BCB" w:rsidP="003621AC">
            <w:pPr>
              <w:jc w:val="center"/>
              <w:rPr>
                <w:rFonts w:ascii="宋体" w:eastAsia="宋体" w:hAnsi="宋体" w:cs="宋体"/>
                <w:sz w:val="21"/>
                <w:szCs w:val="21"/>
              </w:rPr>
            </w:pPr>
            <w:r w:rsidRPr="00693D0C">
              <w:rPr>
                <w:rFonts w:ascii="宋体" w:eastAsia="宋体" w:hAnsi="宋体" w:cs="宋体"/>
                <w:sz w:val="21"/>
                <w:szCs w:val="21"/>
              </w:rPr>
              <w:t>4</w:t>
            </w:r>
          </w:p>
        </w:tc>
        <w:tc>
          <w:tcPr>
            <w:tcW w:w="4293" w:type="dxa"/>
            <w:gridSpan w:val="3"/>
            <w:vAlign w:val="center"/>
          </w:tcPr>
          <w:p w:rsidR="00203BCB" w:rsidRPr="00693D0C" w:rsidRDefault="00203BCB" w:rsidP="003621AC">
            <w:pPr>
              <w:jc w:val="center"/>
              <w:rPr>
                <w:rFonts w:ascii="宋体" w:eastAsia="宋体" w:hAnsi="宋体"/>
                <w:sz w:val="21"/>
                <w:szCs w:val="21"/>
                <w:lang w:eastAsia="zh-CN"/>
              </w:rPr>
            </w:pPr>
            <w:r w:rsidRPr="00693D0C">
              <w:rPr>
                <w:rFonts w:ascii="宋体" w:eastAsia="宋体" w:hAnsi="宋体" w:cs="宋体" w:hint="eastAsia"/>
                <w:sz w:val="21"/>
                <w:szCs w:val="21"/>
                <w:lang w:eastAsia="zh-CN"/>
              </w:rPr>
              <w:t>熟悉几种特殊人群的体育卫生</w:t>
            </w:r>
          </w:p>
        </w:tc>
        <w:tc>
          <w:tcPr>
            <w:tcW w:w="933" w:type="dxa"/>
            <w:gridSpan w:val="2"/>
            <w:vAlign w:val="center"/>
          </w:tcPr>
          <w:p w:rsidR="00203BCB" w:rsidRPr="00693D0C" w:rsidRDefault="00203BCB" w:rsidP="003621AC">
            <w:pPr>
              <w:jc w:val="center"/>
              <w:rPr>
                <w:rFonts w:ascii="宋体" w:eastAsia="宋体" w:hAnsi="宋体"/>
                <w:sz w:val="21"/>
                <w:szCs w:val="21"/>
              </w:rPr>
            </w:pPr>
            <w:r w:rsidRPr="00693D0C">
              <w:rPr>
                <w:rFonts w:ascii="宋体" w:eastAsia="宋体" w:hAnsi="宋体" w:cs="宋体" w:hint="eastAsia"/>
                <w:sz w:val="21"/>
                <w:szCs w:val="21"/>
              </w:rPr>
              <w:t>讲授</w:t>
            </w:r>
          </w:p>
        </w:tc>
        <w:tc>
          <w:tcPr>
            <w:tcW w:w="1256" w:type="dxa"/>
            <w:vAlign w:val="center"/>
          </w:tcPr>
          <w:p w:rsidR="00203BCB" w:rsidRPr="00693D0C" w:rsidRDefault="00203BCB" w:rsidP="003621AC">
            <w:pPr>
              <w:jc w:val="center"/>
              <w:rPr>
                <w:rFonts w:ascii="宋体" w:eastAsia="宋体" w:hAnsi="宋体"/>
                <w:sz w:val="21"/>
                <w:szCs w:val="21"/>
              </w:rPr>
            </w:pPr>
            <w:r w:rsidRPr="00693D0C">
              <w:rPr>
                <w:rFonts w:ascii="宋体" w:eastAsia="宋体" w:hAnsi="宋体" w:cs="宋体" w:hint="eastAsia"/>
                <w:sz w:val="21"/>
                <w:szCs w:val="21"/>
              </w:rPr>
              <w:t>课后作业</w:t>
            </w:r>
          </w:p>
        </w:tc>
      </w:tr>
      <w:tr w:rsidR="00203BCB" w:rsidRPr="009A6EC3">
        <w:trPr>
          <w:trHeight w:val="340"/>
          <w:jc w:val="center"/>
        </w:trPr>
        <w:tc>
          <w:tcPr>
            <w:tcW w:w="741" w:type="dxa"/>
            <w:vAlign w:val="center"/>
          </w:tcPr>
          <w:p w:rsidR="00203BCB" w:rsidRPr="00693D0C" w:rsidRDefault="00203BCB" w:rsidP="003621AC">
            <w:pPr>
              <w:jc w:val="center"/>
              <w:rPr>
                <w:rFonts w:ascii="宋体" w:eastAsia="宋体" w:hAnsi="宋体"/>
                <w:sz w:val="21"/>
                <w:szCs w:val="21"/>
              </w:rPr>
            </w:pPr>
            <w:r w:rsidRPr="00693D0C">
              <w:rPr>
                <w:rFonts w:ascii="宋体" w:eastAsia="宋体" w:hAnsi="宋体" w:cs="宋体"/>
                <w:sz w:val="21"/>
                <w:szCs w:val="21"/>
              </w:rPr>
              <w:t>6-7</w:t>
            </w:r>
          </w:p>
        </w:tc>
        <w:tc>
          <w:tcPr>
            <w:tcW w:w="2082" w:type="dxa"/>
            <w:gridSpan w:val="2"/>
            <w:vAlign w:val="center"/>
          </w:tcPr>
          <w:p w:rsidR="00203BCB" w:rsidRPr="00693D0C" w:rsidRDefault="00203BCB" w:rsidP="003621AC">
            <w:pPr>
              <w:jc w:val="center"/>
              <w:rPr>
                <w:rFonts w:ascii="宋体" w:eastAsia="宋体" w:hAnsi="宋体"/>
                <w:sz w:val="21"/>
                <w:szCs w:val="21"/>
              </w:rPr>
            </w:pPr>
            <w:r w:rsidRPr="00693D0C">
              <w:rPr>
                <w:rFonts w:ascii="宋体" w:eastAsia="宋体" w:hAnsi="宋体" w:cs="宋体" w:hint="eastAsia"/>
                <w:sz w:val="21"/>
                <w:szCs w:val="21"/>
              </w:rPr>
              <w:t>体格检查</w:t>
            </w:r>
          </w:p>
        </w:tc>
        <w:tc>
          <w:tcPr>
            <w:tcW w:w="556" w:type="dxa"/>
            <w:vAlign w:val="center"/>
          </w:tcPr>
          <w:p w:rsidR="00203BCB" w:rsidRPr="00693D0C" w:rsidRDefault="00203BCB" w:rsidP="003621AC">
            <w:pPr>
              <w:jc w:val="center"/>
              <w:rPr>
                <w:rFonts w:ascii="宋体" w:eastAsia="宋体" w:hAnsi="宋体" w:cs="宋体"/>
                <w:sz w:val="21"/>
                <w:szCs w:val="21"/>
              </w:rPr>
            </w:pPr>
            <w:r w:rsidRPr="00693D0C">
              <w:rPr>
                <w:rFonts w:ascii="宋体" w:eastAsia="宋体" w:hAnsi="宋体" w:cs="宋体"/>
                <w:sz w:val="21"/>
                <w:szCs w:val="21"/>
              </w:rPr>
              <w:t>8</w:t>
            </w:r>
          </w:p>
        </w:tc>
        <w:tc>
          <w:tcPr>
            <w:tcW w:w="4293" w:type="dxa"/>
            <w:gridSpan w:val="3"/>
            <w:vAlign w:val="center"/>
          </w:tcPr>
          <w:p w:rsidR="00203BCB" w:rsidRPr="00693D0C" w:rsidRDefault="00203BCB" w:rsidP="003621AC">
            <w:pPr>
              <w:jc w:val="center"/>
              <w:rPr>
                <w:rFonts w:ascii="宋体" w:eastAsia="宋体" w:hAnsi="宋体"/>
                <w:sz w:val="21"/>
                <w:szCs w:val="21"/>
                <w:lang w:eastAsia="zh-CN"/>
              </w:rPr>
            </w:pPr>
            <w:r w:rsidRPr="00693D0C">
              <w:rPr>
                <w:rFonts w:ascii="宋体" w:eastAsia="宋体" w:hAnsi="宋体" w:cs="宋体" w:hint="eastAsia"/>
                <w:sz w:val="21"/>
                <w:szCs w:val="21"/>
                <w:lang w:eastAsia="zh-CN"/>
              </w:rPr>
              <w:t>掌握常见一般体格检查</w:t>
            </w:r>
          </w:p>
        </w:tc>
        <w:tc>
          <w:tcPr>
            <w:tcW w:w="933" w:type="dxa"/>
            <w:gridSpan w:val="2"/>
            <w:vAlign w:val="center"/>
          </w:tcPr>
          <w:p w:rsidR="00203BCB" w:rsidRPr="00693D0C" w:rsidRDefault="00203BCB" w:rsidP="003621AC">
            <w:pPr>
              <w:jc w:val="center"/>
              <w:rPr>
                <w:rFonts w:ascii="宋体" w:eastAsia="宋体" w:hAnsi="宋体"/>
                <w:sz w:val="21"/>
                <w:szCs w:val="21"/>
              </w:rPr>
            </w:pPr>
            <w:r w:rsidRPr="00693D0C">
              <w:rPr>
                <w:rFonts w:ascii="宋体" w:eastAsia="宋体" w:hAnsi="宋体" w:cs="宋体" w:hint="eastAsia"/>
                <w:sz w:val="21"/>
                <w:szCs w:val="21"/>
              </w:rPr>
              <w:t>讲授</w:t>
            </w:r>
          </w:p>
        </w:tc>
        <w:tc>
          <w:tcPr>
            <w:tcW w:w="1256" w:type="dxa"/>
            <w:vAlign w:val="center"/>
          </w:tcPr>
          <w:p w:rsidR="00203BCB" w:rsidRPr="00693D0C" w:rsidRDefault="00203BCB" w:rsidP="003621AC">
            <w:pPr>
              <w:jc w:val="center"/>
              <w:rPr>
                <w:rFonts w:ascii="宋体" w:eastAsia="宋体" w:hAnsi="宋体"/>
                <w:sz w:val="21"/>
                <w:szCs w:val="21"/>
              </w:rPr>
            </w:pPr>
          </w:p>
        </w:tc>
      </w:tr>
      <w:tr w:rsidR="00203BCB" w:rsidRPr="009A6EC3">
        <w:trPr>
          <w:trHeight w:val="340"/>
          <w:jc w:val="center"/>
        </w:trPr>
        <w:tc>
          <w:tcPr>
            <w:tcW w:w="741" w:type="dxa"/>
            <w:vAlign w:val="center"/>
          </w:tcPr>
          <w:p w:rsidR="00203BCB" w:rsidRPr="00693D0C" w:rsidRDefault="00203BCB" w:rsidP="003621AC">
            <w:pPr>
              <w:jc w:val="center"/>
              <w:rPr>
                <w:rFonts w:ascii="宋体" w:eastAsia="宋体" w:hAnsi="宋体"/>
                <w:sz w:val="21"/>
                <w:szCs w:val="21"/>
              </w:rPr>
            </w:pPr>
            <w:r w:rsidRPr="00693D0C">
              <w:rPr>
                <w:rFonts w:ascii="宋体" w:eastAsia="宋体" w:hAnsi="宋体" w:cs="宋体"/>
                <w:sz w:val="21"/>
                <w:szCs w:val="21"/>
              </w:rPr>
              <w:t>8</w:t>
            </w:r>
          </w:p>
        </w:tc>
        <w:tc>
          <w:tcPr>
            <w:tcW w:w="2082" w:type="dxa"/>
            <w:gridSpan w:val="2"/>
            <w:vAlign w:val="center"/>
          </w:tcPr>
          <w:p w:rsidR="00203BCB" w:rsidRPr="00693D0C" w:rsidRDefault="00203BCB" w:rsidP="003621AC">
            <w:pPr>
              <w:jc w:val="center"/>
              <w:rPr>
                <w:rFonts w:ascii="宋体" w:eastAsia="宋体" w:hAnsi="宋体"/>
                <w:sz w:val="21"/>
                <w:szCs w:val="21"/>
                <w:lang w:eastAsia="zh-CN"/>
              </w:rPr>
            </w:pPr>
            <w:r w:rsidRPr="00693D0C">
              <w:rPr>
                <w:rFonts w:ascii="宋体" w:eastAsia="宋体" w:hAnsi="宋体" w:cs="宋体" w:hint="eastAsia"/>
                <w:sz w:val="21"/>
                <w:szCs w:val="21"/>
                <w:lang w:eastAsia="zh-CN"/>
              </w:rPr>
              <w:t>运动性疲劳</w:t>
            </w:r>
          </w:p>
          <w:p w:rsidR="00203BCB" w:rsidRPr="00693D0C" w:rsidRDefault="00203BCB" w:rsidP="003621AC">
            <w:pPr>
              <w:jc w:val="center"/>
              <w:rPr>
                <w:rFonts w:ascii="宋体" w:eastAsia="宋体" w:hAnsi="宋体"/>
                <w:sz w:val="21"/>
                <w:szCs w:val="21"/>
                <w:lang w:eastAsia="zh-CN"/>
              </w:rPr>
            </w:pPr>
            <w:r w:rsidRPr="00693D0C">
              <w:rPr>
                <w:rFonts w:ascii="宋体" w:eastAsia="宋体" w:hAnsi="宋体" w:cs="宋体" w:hint="eastAsia"/>
                <w:sz w:val="21"/>
                <w:szCs w:val="21"/>
                <w:lang w:eastAsia="zh-CN"/>
              </w:rPr>
              <w:t>体教的医务监督</w:t>
            </w:r>
          </w:p>
          <w:p w:rsidR="00203BCB" w:rsidRPr="00693D0C" w:rsidRDefault="00203BCB" w:rsidP="003621AC">
            <w:pPr>
              <w:jc w:val="center"/>
              <w:rPr>
                <w:rFonts w:ascii="宋体" w:eastAsia="宋体" w:hAnsi="宋体"/>
                <w:sz w:val="21"/>
                <w:szCs w:val="21"/>
              </w:rPr>
            </w:pPr>
            <w:r w:rsidRPr="00693D0C">
              <w:rPr>
                <w:rFonts w:ascii="宋体" w:eastAsia="宋体" w:hAnsi="宋体" w:cs="宋体" w:hint="eastAsia"/>
                <w:sz w:val="21"/>
                <w:szCs w:val="21"/>
              </w:rPr>
              <w:t>训赛的医务监督</w:t>
            </w:r>
          </w:p>
        </w:tc>
        <w:tc>
          <w:tcPr>
            <w:tcW w:w="556" w:type="dxa"/>
            <w:vAlign w:val="center"/>
          </w:tcPr>
          <w:p w:rsidR="00203BCB" w:rsidRPr="00693D0C" w:rsidRDefault="00203BCB" w:rsidP="003621AC">
            <w:pPr>
              <w:jc w:val="center"/>
              <w:rPr>
                <w:rFonts w:ascii="宋体" w:eastAsia="宋体" w:hAnsi="宋体" w:cs="宋体"/>
                <w:sz w:val="21"/>
                <w:szCs w:val="21"/>
              </w:rPr>
            </w:pPr>
            <w:r w:rsidRPr="00693D0C">
              <w:rPr>
                <w:rFonts w:ascii="宋体" w:eastAsia="宋体" w:hAnsi="宋体" w:cs="宋体"/>
                <w:sz w:val="21"/>
                <w:szCs w:val="21"/>
              </w:rPr>
              <w:t>4</w:t>
            </w:r>
          </w:p>
        </w:tc>
        <w:tc>
          <w:tcPr>
            <w:tcW w:w="4293" w:type="dxa"/>
            <w:gridSpan w:val="3"/>
            <w:vAlign w:val="center"/>
          </w:tcPr>
          <w:p w:rsidR="00203BCB" w:rsidRPr="00693D0C" w:rsidRDefault="00203BCB" w:rsidP="003621AC">
            <w:pPr>
              <w:jc w:val="center"/>
              <w:rPr>
                <w:rFonts w:ascii="宋体" w:eastAsia="宋体" w:hAnsi="宋体"/>
                <w:sz w:val="21"/>
                <w:szCs w:val="21"/>
                <w:lang w:eastAsia="zh-CN"/>
              </w:rPr>
            </w:pPr>
            <w:r w:rsidRPr="00693D0C">
              <w:rPr>
                <w:rFonts w:ascii="宋体" w:eastAsia="宋体" w:hAnsi="宋体" w:cs="宋体" w:hint="eastAsia"/>
                <w:sz w:val="21"/>
                <w:szCs w:val="21"/>
                <w:lang w:eastAsia="zh-CN"/>
              </w:rPr>
              <w:t>了解运动性疲劳理论，熟悉其消除方法</w:t>
            </w:r>
          </w:p>
          <w:p w:rsidR="00203BCB" w:rsidRPr="00693D0C" w:rsidRDefault="00203BCB" w:rsidP="003621AC">
            <w:pPr>
              <w:jc w:val="center"/>
              <w:rPr>
                <w:rFonts w:ascii="宋体" w:eastAsia="宋体" w:hAnsi="宋体"/>
                <w:sz w:val="21"/>
                <w:szCs w:val="21"/>
                <w:lang w:eastAsia="zh-CN"/>
              </w:rPr>
            </w:pPr>
            <w:r w:rsidRPr="00693D0C">
              <w:rPr>
                <w:rFonts w:ascii="宋体" w:eastAsia="宋体" w:hAnsi="宋体" w:cs="宋体" w:hint="eastAsia"/>
                <w:sz w:val="21"/>
                <w:szCs w:val="21"/>
                <w:lang w:eastAsia="zh-CN"/>
              </w:rPr>
              <w:t>掌握体育教育、运动训练和比赛期的医务监督</w:t>
            </w:r>
          </w:p>
        </w:tc>
        <w:tc>
          <w:tcPr>
            <w:tcW w:w="933" w:type="dxa"/>
            <w:gridSpan w:val="2"/>
            <w:vAlign w:val="center"/>
          </w:tcPr>
          <w:p w:rsidR="00203BCB" w:rsidRPr="00693D0C" w:rsidRDefault="00203BCB" w:rsidP="003621AC">
            <w:pPr>
              <w:jc w:val="center"/>
              <w:rPr>
                <w:rFonts w:ascii="宋体" w:eastAsia="宋体" w:hAnsi="宋体"/>
                <w:sz w:val="21"/>
                <w:szCs w:val="21"/>
              </w:rPr>
            </w:pPr>
            <w:r w:rsidRPr="00693D0C">
              <w:rPr>
                <w:rFonts w:ascii="宋体" w:eastAsia="宋体" w:hAnsi="宋体" w:cs="宋体" w:hint="eastAsia"/>
                <w:sz w:val="21"/>
                <w:szCs w:val="21"/>
              </w:rPr>
              <w:t>讲授</w:t>
            </w:r>
          </w:p>
        </w:tc>
        <w:tc>
          <w:tcPr>
            <w:tcW w:w="1256" w:type="dxa"/>
            <w:vAlign w:val="center"/>
          </w:tcPr>
          <w:p w:rsidR="00203BCB" w:rsidRPr="00693D0C" w:rsidRDefault="00203BCB" w:rsidP="003621AC">
            <w:pPr>
              <w:jc w:val="center"/>
              <w:rPr>
                <w:rFonts w:ascii="宋体" w:eastAsia="宋体" w:hAnsi="宋体"/>
                <w:sz w:val="21"/>
                <w:szCs w:val="21"/>
              </w:rPr>
            </w:pPr>
            <w:r w:rsidRPr="00693D0C">
              <w:rPr>
                <w:rFonts w:ascii="宋体" w:eastAsia="宋体" w:hAnsi="宋体" w:cs="宋体" w:hint="eastAsia"/>
                <w:sz w:val="21"/>
                <w:szCs w:val="21"/>
              </w:rPr>
              <w:t>课后</w:t>
            </w:r>
          </w:p>
          <w:p w:rsidR="00203BCB" w:rsidRPr="00693D0C" w:rsidRDefault="00203BCB" w:rsidP="003621AC">
            <w:pPr>
              <w:jc w:val="center"/>
              <w:rPr>
                <w:rFonts w:ascii="宋体" w:eastAsia="宋体" w:hAnsi="宋体"/>
                <w:sz w:val="21"/>
                <w:szCs w:val="21"/>
              </w:rPr>
            </w:pPr>
            <w:r w:rsidRPr="00693D0C">
              <w:rPr>
                <w:rFonts w:ascii="宋体" w:eastAsia="宋体" w:hAnsi="宋体" w:cs="宋体" w:hint="eastAsia"/>
                <w:sz w:val="21"/>
                <w:szCs w:val="21"/>
              </w:rPr>
              <w:t>习题</w:t>
            </w:r>
          </w:p>
        </w:tc>
      </w:tr>
      <w:tr w:rsidR="00203BCB" w:rsidRPr="009A6EC3">
        <w:trPr>
          <w:trHeight w:val="340"/>
          <w:jc w:val="center"/>
        </w:trPr>
        <w:tc>
          <w:tcPr>
            <w:tcW w:w="741" w:type="dxa"/>
            <w:vAlign w:val="center"/>
          </w:tcPr>
          <w:p w:rsidR="00203BCB" w:rsidRPr="00693D0C" w:rsidRDefault="00203BCB" w:rsidP="003621AC">
            <w:pPr>
              <w:jc w:val="center"/>
              <w:rPr>
                <w:rFonts w:ascii="宋体" w:eastAsia="宋体" w:hAnsi="宋体"/>
                <w:sz w:val="21"/>
                <w:szCs w:val="21"/>
              </w:rPr>
            </w:pPr>
            <w:r w:rsidRPr="00693D0C">
              <w:rPr>
                <w:rFonts w:ascii="宋体" w:eastAsia="宋体" w:hAnsi="宋体" w:cs="宋体"/>
                <w:sz w:val="21"/>
                <w:szCs w:val="21"/>
              </w:rPr>
              <w:t>9</w:t>
            </w:r>
          </w:p>
        </w:tc>
        <w:tc>
          <w:tcPr>
            <w:tcW w:w="2082" w:type="dxa"/>
            <w:gridSpan w:val="2"/>
            <w:vAlign w:val="center"/>
          </w:tcPr>
          <w:p w:rsidR="00203BCB" w:rsidRPr="00693D0C" w:rsidRDefault="00203BCB" w:rsidP="003621AC">
            <w:pPr>
              <w:jc w:val="center"/>
              <w:rPr>
                <w:rFonts w:ascii="宋体" w:eastAsia="宋体" w:hAnsi="宋体"/>
                <w:sz w:val="21"/>
                <w:szCs w:val="21"/>
              </w:rPr>
            </w:pPr>
            <w:r w:rsidRPr="00693D0C">
              <w:rPr>
                <w:rFonts w:ascii="宋体" w:eastAsia="宋体" w:hAnsi="宋体" w:cs="宋体" w:hint="eastAsia"/>
                <w:sz w:val="21"/>
                <w:szCs w:val="21"/>
              </w:rPr>
              <w:t>运动性病症</w:t>
            </w:r>
          </w:p>
        </w:tc>
        <w:tc>
          <w:tcPr>
            <w:tcW w:w="556" w:type="dxa"/>
            <w:vAlign w:val="center"/>
          </w:tcPr>
          <w:p w:rsidR="00203BCB" w:rsidRPr="00693D0C" w:rsidRDefault="00203BCB" w:rsidP="003621AC">
            <w:pPr>
              <w:jc w:val="center"/>
              <w:rPr>
                <w:rFonts w:ascii="宋体" w:eastAsia="宋体" w:hAnsi="宋体" w:cs="宋体"/>
                <w:sz w:val="21"/>
                <w:szCs w:val="21"/>
              </w:rPr>
            </w:pPr>
            <w:r w:rsidRPr="00693D0C">
              <w:rPr>
                <w:rFonts w:ascii="宋体" w:eastAsia="宋体" w:hAnsi="宋体" w:cs="宋体"/>
                <w:sz w:val="21"/>
                <w:szCs w:val="21"/>
              </w:rPr>
              <w:t>4</w:t>
            </w:r>
          </w:p>
        </w:tc>
        <w:tc>
          <w:tcPr>
            <w:tcW w:w="4293" w:type="dxa"/>
            <w:gridSpan w:val="3"/>
            <w:vAlign w:val="center"/>
          </w:tcPr>
          <w:p w:rsidR="00203BCB" w:rsidRPr="00693D0C" w:rsidRDefault="00203BCB" w:rsidP="003621AC">
            <w:pPr>
              <w:jc w:val="center"/>
              <w:rPr>
                <w:rFonts w:ascii="宋体" w:eastAsia="宋体" w:hAnsi="宋体"/>
                <w:sz w:val="21"/>
                <w:szCs w:val="21"/>
                <w:lang w:eastAsia="zh-CN"/>
              </w:rPr>
            </w:pPr>
            <w:r w:rsidRPr="00693D0C">
              <w:rPr>
                <w:rFonts w:ascii="宋体" w:eastAsia="宋体" w:hAnsi="宋体" w:cs="宋体" w:hint="eastAsia"/>
                <w:sz w:val="21"/>
                <w:szCs w:val="21"/>
                <w:lang w:eastAsia="zh-CN"/>
              </w:rPr>
              <w:t>掌握几种常见运动性病症的处理和预防</w:t>
            </w:r>
          </w:p>
        </w:tc>
        <w:tc>
          <w:tcPr>
            <w:tcW w:w="933" w:type="dxa"/>
            <w:gridSpan w:val="2"/>
            <w:vAlign w:val="center"/>
          </w:tcPr>
          <w:p w:rsidR="00203BCB" w:rsidRPr="00693D0C" w:rsidRDefault="00203BCB" w:rsidP="003621AC">
            <w:pPr>
              <w:jc w:val="center"/>
              <w:rPr>
                <w:rFonts w:ascii="宋体" w:eastAsia="宋体" w:hAnsi="宋体"/>
                <w:sz w:val="21"/>
                <w:szCs w:val="21"/>
              </w:rPr>
            </w:pPr>
            <w:r w:rsidRPr="00693D0C">
              <w:rPr>
                <w:rFonts w:ascii="宋体" w:eastAsia="宋体" w:hAnsi="宋体" w:cs="宋体" w:hint="eastAsia"/>
                <w:sz w:val="21"/>
                <w:szCs w:val="21"/>
              </w:rPr>
              <w:t>讲授</w:t>
            </w:r>
          </w:p>
        </w:tc>
        <w:tc>
          <w:tcPr>
            <w:tcW w:w="1256" w:type="dxa"/>
            <w:vAlign w:val="center"/>
          </w:tcPr>
          <w:p w:rsidR="00203BCB" w:rsidRPr="00693D0C" w:rsidRDefault="00203BCB" w:rsidP="003621AC">
            <w:pPr>
              <w:jc w:val="center"/>
              <w:rPr>
                <w:rFonts w:ascii="宋体" w:eastAsia="宋体" w:hAnsi="宋体"/>
                <w:sz w:val="21"/>
                <w:szCs w:val="21"/>
              </w:rPr>
            </w:pPr>
          </w:p>
        </w:tc>
      </w:tr>
      <w:tr w:rsidR="00203BCB" w:rsidRPr="009A6EC3">
        <w:trPr>
          <w:trHeight w:val="340"/>
          <w:jc w:val="center"/>
        </w:trPr>
        <w:tc>
          <w:tcPr>
            <w:tcW w:w="741" w:type="dxa"/>
            <w:vAlign w:val="center"/>
          </w:tcPr>
          <w:p w:rsidR="00203BCB" w:rsidRPr="00693D0C" w:rsidRDefault="00203BCB" w:rsidP="003621AC">
            <w:pPr>
              <w:jc w:val="center"/>
              <w:rPr>
                <w:rFonts w:ascii="宋体" w:eastAsia="宋体" w:hAnsi="宋体"/>
                <w:sz w:val="21"/>
                <w:szCs w:val="21"/>
              </w:rPr>
            </w:pPr>
            <w:r w:rsidRPr="00693D0C">
              <w:rPr>
                <w:rFonts w:ascii="宋体" w:eastAsia="宋体" w:hAnsi="宋体" w:cs="宋体"/>
                <w:sz w:val="21"/>
                <w:szCs w:val="21"/>
              </w:rPr>
              <w:t>10</w:t>
            </w:r>
          </w:p>
        </w:tc>
        <w:tc>
          <w:tcPr>
            <w:tcW w:w="2082" w:type="dxa"/>
            <w:gridSpan w:val="2"/>
            <w:vAlign w:val="center"/>
          </w:tcPr>
          <w:p w:rsidR="00203BCB" w:rsidRPr="00693D0C" w:rsidRDefault="00203BCB" w:rsidP="003621AC">
            <w:pPr>
              <w:jc w:val="center"/>
              <w:rPr>
                <w:rFonts w:ascii="宋体" w:eastAsia="宋体" w:hAnsi="宋体"/>
                <w:sz w:val="21"/>
                <w:szCs w:val="21"/>
                <w:lang w:eastAsia="zh-CN"/>
              </w:rPr>
            </w:pPr>
            <w:r w:rsidRPr="00693D0C">
              <w:rPr>
                <w:rFonts w:ascii="宋体" w:eastAsia="宋体" w:hAnsi="宋体" w:cs="宋体" w:hint="eastAsia"/>
                <w:sz w:val="21"/>
                <w:szCs w:val="21"/>
                <w:lang w:eastAsia="zh-CN"/>
              </w:rPr>
              <w:t>运动损伤的概述、病理及处理</w:t>
            </w:r>
          </w:p>
        </w:tc>
        <w:tc>
          <w:tcPr>
            <w:tcW w:w="556" w:type="dxa"/>
            <w:vAlign w:val="center"/>
          </w:tcPr>
          <w:p w:rsidR="00203BCB" w:rsidRPr="00693D0C" w:rsidRDefault="00203BCB" w:rsidP="003621AC">
            <w:pPr>
              <w:jc w:val="center"/>
              <w:rPr>
                <w:rFonts w:ascii="宋体" w:eastAsia="宋体" w:hAnsi="宋体" w:cs="宋体"/>
                <w:sz w:val="21"/>
                <w:szCs w:val="21"/>
              </w:rPr>
            </w:pPr>
            <w:r w:rsidRPr="00693D0C">
              <w:rPr>
                <w:rFonts w:ascii="宋体" w:eastAsia="宋体" w:hAnsi="宋体" w:cs="宋体"/>
                <w:sz w:val="21"/>
                <w:szCs w:val="21"/>
              </w:rPr>
              <w:t>4</w:t>
            </w:r>
          </w:p>
        </w:tc>
        <w:tc>
          <w:tcPr>
            <w:tcW w:w="4293" w:type="dxa"/>
            <w:gridSpan w:val="3"/>
            <w:vAlign w:val="center"/>
          </w:tcPr>
          <w:p w:rsidR="00203BCB" w:rsidRPr="00693D0C" w:rsidRDefault="00203BCB" w:rsidP="003621AC">
            <w:pPr>
              <w:jc w:val="center"/>
              <w:rPr>
                <w:rFonts w:ascii="宋体" w:eastAsia="宋体" w:hAnsi="宋体"/>
                <w:sz w:val="21"/>
                <w:szCs w:val="21"/>
                <w:lang w:eastAsia="zh-CN"/>
              </w:rPr>
            </w:pPr>
            <w:r w:rsidRPr="00693D0C">
              <w:rPr>
                <w:rFonts w:ascii="宋体" w:eastAsia="宋体" w:hAnsi="宋体" w:cs="宋体" w:hint="eastAsia"/>
                <w:sz w:val="21"/>
                <w:szCs w:val="21"/>
                <w:lang w:eastAsia="zh-CN"/>
              </w:rPr>
              <w:t>了解运动损伤概况</w:t>
            </w:r>
          </w:p>
          <w:p w:rsidR="00203BCB" w:rsidRPr="00693D0C" w:rsidRDefault="00203BCB" w:rsidP="003621AC">
            <w:pPr>
              <w:jc w:val="center"/>
              <w:rPr>
                <w:rFonts w:ascii="宋体" w:eastAsia="宋体" w:hAnsi="宋体"/>
                <w:sz w:val="21"/>
                <w:szCs w:val="21"/>
                <w:lang w:eastAsia="zh-CN"/>
              </w:rPr>
            </w:pPr>
            <w:r w:rsidRPr="00693D0C">
              <w:rPr>
                <w:rFonts w:ascii="宋体" w:eastAsia="宋体" w:hAnsi="宋体" w:cs="宋体" w:hint="eastAsia"/>
                <w:sz w:val="21"/>
                <w:szCs w:val="21"/>
                <w:lang w:eastAsia="zh-CN"/>
              </w:rPr>
              <w:t>掌握运动损伤的处理和预防</w:t>
            </w:r>
          </w:p>
        </w:tc>
        <w:tc>
          <w:tcPr>
            <w:tcW w:w="933" w:type="dxa"/>
            <w:gridSpan w:val="2"/>
            <w:vAlign w:val="center"/>
          </w:tcPr>
          <w:p w:rsidR="00203BCB" w:rsidRPr="00693D0C" w:rsidRDefault="00203BCB" w:rsidP="003621AC">
            <w:pPr>
              <w:jc w:val="center"/>
              <w:rPr>
                <w:rFonts w:ascii="宋体" w:eastAsia="宋体" w:hAnsi="宋体"/>
                <w:sz w:val="21"/>
                <w:szCs w:val="21"/>
              </w:rPr>
            </w:pPr>
            <w:r w:rsidRPr="00693D0C">
              <w:rPr>
                <w:rFonts w:ascii="宋体" w:eastAsia="宋体" w:hAnsi="宋体" w:cs="宋体" w:hint="eastAsia"/>
                <w:sz w:val="21"/>
                <w:szCs w:val="21"/>
              </w:rPr>
              <w:t>讲授</w:t>
            </w:r>
          </w:p>
        </w:tc>
        <w:tc>
          <w:tcPr>
            <w:tcW w:w="1256" w:type="dxa"/>
            <w:vAlign w:val="center"/>
          </w:tcPr>
          <w:p w:rsidR="00203BCB" w:rsidRPr="00693D0C" w:rsidRDefault="00203BCB" w:rsidP="003621AC">
            <w:pPr>
              <w:jc w:val="center"/>
              <w:rPr>
                <w:rFonts w:ascii="宋体" w:eastAsia="宋体" w:hAnsi="宋体"/>
                <w:sz w:val="21"/>
                <w:szCs w:val="21"/>
              </w:rPr>
            </w:pPr>
            <w:r w:rsidRPr="00693D0C">
              <w:rPr>
                <w:rFonts w:ascii="宋体" w:eastAsia="宋体" w:hAnsi="宋体" w:cs="宋体" w:hint="eastAsia"/>
                <w:sz w:val="21"/>
                <w:szCs w:val="21"/>
              </w:rPr>
              <w:t>课后</w:t>
            </w:r>
          </w:p>
          <w:p w:rsidR="00203BCB" w:rsidRPr="00693D0C" w:rsidRDefault="00203BCB" w:rsidP="003621AC">
            <w:pPr>
              <w:jc w:val="center"/>
              <w:rPr>
                <w:rFonts w:ascii="宋体" w:eastAsia="宋体" w:hAnsi="宋体"/>
                <w:sz w:val="21"/>
                <w:szCs w:val="21"/>
              </w:rPr>
            </w:pPr>
            <w:r w:rsidRPr="00693D0C">
              <w:rPr>
                <w:rFonts w:ascii="宋体" w:eastAsia="宋体" w:hAnsi="宋体" w:cs="宋体" w:hint="eastAsia"/>
                <w:sz w:val="21"/>
                <w:szCs w:val="21"/>
              </w:rPr>
              <w:t>习题</w:t>
            </w:r>
          </w:p>
        </w:tc>
      </w:tr>
      <w:tr w:rsidR="00203BCB" w:rsidRPr="009A6EC3">
        <w:trPr>
          <w:trHeight w:val="340"/>
          <w:jc w:val="center"/>
        </w:trPr>
        <w:tc>
          <w:tcPr>
            <w:tcW w:w="741" w:type="dxa"/>
            <w:vAlign w:val="center"/>
          </w:tcPr>
          <w:p w:rsidR="00203BCB" w:rsidRPr="00693D0C" w:rsidRDefault="00203BCB" w:rsidP="003621AC">
            <w:pPr>
              <w:jc w:val="center"/>
              <w:rPr>
                <w:rFonts w:ascii="宋体" w:eastAsia="宋体" w:hAnsi="宋体"/>
                <w:sz w:val="21"/>
                <w:szCs w:val="21"/>
              </w:rPr>
            </w:pPr>
            <w:r w:rsidRPr="00693D0C">
              <w:rPr>
                <w:rFonts w:ascii="宋体" w:eastAsia="宋体" w:hAnsi="宋体" w:cs="宋体"/>
                <w:sz w:val="21"/>
                <w:szCs w:val="21"/>
              </w:rPr>
              <w:t>11</w:t>
            </w:r>
          </w:p>
        </w:tc>
        <w:tc>
          <w:tcPr>
            <w:tcW w:w="2082" w:type="dxa"/>
            <w:gridSpan w:val="2"/>
            <w:vAlign w:val="center"/>
          </w:tcPr>
          <w:p w:rsidR="00203BCB" w:rsidRPr="00693D0C" w:rsidRDefault="00203BCB" w:rsidP="003621AC">
            <w:pPr>
              <w:jc w:val="center"/>
              <w:rPr>
                <w:rFonts w:ascii="宋体" w:eastAsia="宋体" w:hAnsi="宋体"/>
                <w:sz w:val="21"/>
                <w:szCs w:val="21"/>
              </w:rPr>
            </w:pPr>
            <w:r w:rsidRPr="00693D0C">
              <w:rPr>
                <w:rFonts w:ascii="宋体" w:eastAsia="宋体" w:hAnsi="宋体" w:cs="宋体" w:hint="eastAsia"/>
                <w:sz w:val="21"/>
                <w:szCs w:val="21"/>
              </w:rPr>
              <w:t>运动损伤的急救</w:t>
            </w:r>
          </w:p>
        </w:tc>
        <w:tc>
          <w:tcPr>
            <w:tcW w:w="556" w:type="dxa"/>
            <w:vAlign w:val="center"/>
          </w:tcPr>
          <w:p w:rsidR="00203BCB" w:rsidRPr="00693D0C" w:rsidRDefault="00203BCB" w:rsidP="003621AC">
            <w:pPr>
              <w:jc w:val="center"/>
              <w:rPr>
                <w:rFonts w:ascii="宋体" w:eastAsia="宋体" w:hAnsi="宋体" w:cs="宋体"/>
                <w:sz w:val="21"/>
                <w:szCs w:val="21"/>
              </w:rPr>
            </w:pPr>
            <w:r w:rsidRPr="00693D0C">
              <w:rPr>
                <w:rFonts w:ascii="宋体" w:eastAsia="宋体" w:hAnsi="宋体" w:cs="宋体"/>
                <w:sz w:val="21"/>
                <w:szCs w:val="21"/>
              </w:rPr>
              <w:t>4</w:t>
            </w:r>
          </w:p>
        </w:tc>
        <w:tc>
          <w:tcPr>
            <w:tcW w:w="4293" w:type="dxa"/>
            <w:gridSpan w:val="3"/>
            <w:vAlign w:val="center"/>
          </w:tcPr>
          <w:p w:rsidR="00203BCB" w:rsidRPr="00693D0C" w:rsidRDefault="00203BCB" w:rsidP="003621AC">
            <w:pPr>
              <w:jc w:val="center"/>
              <w:rPr>
                <w:rFonts w:ascii="宋体" w:eastAsia="宋体" w:hAnsi="宋体" w:cs="宋体"/>
                <w:sz w:val="21"/>
                <w:szCs w:val="21"/>
                <w:lang w:eastAsia="zh-CN"/>
              </w:rPr>
            </w:pPr>
            <w:r w:rsidRPr="00693D0C">
              <w:rPr>
                <w:rFonts w:ascii="宋体" w:eastAsia="宋体" w:hAnsi="宋体" w:cs="宋体" w:hint="eastAsia"/>
                <w:sz w:val="21"/>
                <w:szCs w:val="21"/>
                <w:lang w:eastAsia="zh-CN"/>
              </w:rPr>
              <w:t>掌握运动损伤的急救尤其</w:t>
            </w:r>
            <w:r w:rsidRPr="00693D0C">
              <w:rPr>
                <w:rFonts w:ascii="宋体" w:eastAsia="宋体" w:hAnsi="宋体" w:cs="宋体"/>
                <w:sz w:val="21"/>
                <w:szCs w:val="21"/>
                <w:lang w:eastAsia="zh-CN"/>
              </w:rPr>
              <w:t>CPR</w:t>
            </w:r>
          </w:p>
        </w:tc>
        <w:tc>
          <w:tcPr>
            <w:tcW w:w="933" w:type="dxa"/>
            <w:gridSpan w:val="2"/>
            <w:vAlign w:val="center"/>
          </w:tcPr>
          <w:p w:rsidR="00203BCB" w:rsidRPr="00693D0C" w:rsidRDefault="00203BCB" w:rsidP="003621AC">
            <w:pPr>
              <w:jc w:val="center"/>
              <w:rPr>
                <w:rFonts w:ascii="宋体" w:eastAsia="宋体" w:hAnsi="宋体"/>
                <w:sz w:val="21"/>
                <w:szCs w:val="21"/>
              </w:rPr>
            </w:pPr>
            <w:r w:rsidRPr="00693D0C">
              <w:rPr>
                <w:rFonts w:ascii="宋体" w:eastAsia="宋体" w:hAnsi="宋体" w:cs="宋体" w:hint="eastAsia"/>
                <w:sz w:val="21"/>
                <w:szCs w:val="21"/>
              </w:rPr>
              <w:t>讲授</w:t>
            </w:r>
          </w:p>
        </w:tc>
        <w:tc>
          <w:tcPr>
            <w:tcW w:w="1256" w:type="dxa"/>
            <w:vAlign w:val="center"/>
          </w:tcPr>
          <w:p w:rsidR="00203BCB" w:rsidRPr="00693D0C" w:rsidRDefault="00203BCB" w:rsidP="003621AC">
            <w:pPr>
              <w:jc w:val="center"/>
              <w:rPr>
                <w:rFonts w:ascii="宋体" w:eastAsia="宋体" w:hAnsi="宋体"/>
                <w:sz w:val="21"/>
                <w:szCs w:val="21"/>
              </w:rPr>
            </w:pPr>
          </w:p>
        </w:tc>
      </w:tr>
      <w:tr w:rsidR="00203BCB" w:rsidRPr="009A6EC3">
        <w:trPr>
          <w:trHeight w:val="340"/>
          <w:jc w:val="center"/>
        </w:trPr>
        <w:tc>
          <w:tcPr>
            <w:tcW w:w="741" w:type="dxa"/>
            <w:vAlign w:val="center"/>
          </w:tcPr>
          <w:p w:rsidR="00203BCB" w:rsidRPr="00693D0C" w:rsidRDefault="00203BCB" w:rsidP="003621AC">
            <w:pPr>
              <w:jc w:val="center"/>
              <w:rPr>
                <w:rFonts w:ascii="宋体" w:eastAsia="宋体" w:hAnsi="宋体" w:cs="宋体"/>
                <w:sz w:val="21"/>
                <w:szCs w:val="21"/>
              </w:rPr>
            </w:pPr>
            <w:r w:rsidRPr="00693D0C">
              <w:rPr>
                <w:rFonts w:ascii="宋体" w:eastAsia="宋体" w:hAnsi="宋体" w:cs="宋体"/>
                <w:sz w:val="21"/>
                <w:szCs w:val="21"/>
              </w:rPr>
              <w:t>12</w:t>
            </w:r>
          </w:p>
        </w:tc>
        <w:tc>
          <w:tcPr>
            <w:tcW w:w="2082" w:type="dxa"/>
            <w:gridSpan w:val="2"/>
            <w:vAlign w:val="center"/>
          </w:tcPr>
          <w:p w:rsidR="00203BCB" w:rsidRPr="00693D0C" w:rsidRDefault="00203BCB" w:rsidP="003621AC">
            <w:pPr>
              <w:jc w:val="center"/>
              <w:rPr>
                <w:rFonts w:ascii="宋体" w:eastAsia="宋体" w:hAnsi="宋体"/>
                <w:sz w:val="21"/>
                <w:szCs w:val="21"/>
              </w:rPr>
            </w:pPr>
            <w:r w:rsidRPr="00693D0C">
              <w:rPr>
                <w:rFonts w:ascii="宋体" w:eastAsia="宋体" w:hAnsi="宋体" w:cs="宋体" w:hint="eastAsia"/>
                <w:sz w:val="21"/>
                <w:szCs w:val="21"/>
              </w:rPr>
              <w:t>常见运动损伤</w:t>
            </w:r>
          </w:p>
        </w:tc>
        <w:tc>
          <w:tcPr>
            <w:tcW w:w="556" w:type="dxa"/>
            <w:vAlign w:val="center"/>
          </w:tcPr>
          <w:p w:rsidR="00203BCB" w:rsidRPr="00693D0C" w:rsidRDefault="00203BCB" w:rsidP="003621AC">
            <w:pPr>
              <w:jc w:val="center"/>
              <w:rPr>
                <w:rFonts w:ascii="宋体" w:eastAsia="宋体" w:hAnsi="宋体" w:cs="宋体"/>
                <w:sz w:val="21"/>
                <w:szCs w:val="21"/>
              </w:rPr>
            </w:pPr>
            <w:r w:rsidRPr="00693D0C">
              <w:rPr>
                <w:rFonts w:ascii="宋体" w:eastAsia="宋体" w:hAnsi="宋体" w:cs="宋体"/>
                <w:sz w:val="21"/>
                <w:szCs w:val="21"/>
              </w:rPr>
              <w:t>4</w:t>
            </w:r>
          </w:p>
        </w:tc>
        <w:tc>
          <w:tcPr>
            <w:tcW w:w="4293" w:type="dxa"/>
            <w:gridSpan w:val="3"/>
            <w:vAlign w:val="center"/>
          </w:tcPr>
          <w:p w:rsidR="00203BCB" w:rsidRPr="00693D0C" w:rsidRDefault="00203BCB" w:rsidP="003621AC">
            <w:pPr>
              <w:jc w:val="center"/>
              <w:rPr>
                <w:rFonts w:ascii="宋体" w:eastAsia="宋体" w:hAnsi="宋体"/>
                <w:sz w:val="21"/>
                <w:szCs w:val="21"/>
                <w:lang w:eastAsia="zh-CN"/>
              </w:rPr>
            </w:pPr>
            <w:r w:rsidRPr="00693D0C">
              <w:rPr>
                <w:rFonts w:ascii="宋体" w:eastAsia="宋体" w:hAnsi="宋体" w:cs="宋体" w:hint="eastAsia"/>
                <w:sz w:val="21"/>
                <w:szCs w:val="21"/>
                <w:lang w:eastAsia="zh-CN"/>
              </w:rPr>
              <w:t>理解运动损伤的治疗与康复</w:t>
            </w:r>
          </w:p>
          <w:p w:rsidR="00203BCB" w:rsidRPr="00693D0C" w:rsidRDefault="00203BCB" w:rsidP="003621AC">
            <w:pPr>
              <w:jc w:val="center"/>
              <w:rPr>
                <w:rFonts w:ascii="宋体" w:eastAsia="宋体" w:hAnsi="宋体"/>
                <w:sz w:val="21"/>
                <w:szCs w:val="21"/>
                <w:lang w:eastAsia="zh-CN"/>
              </w:rPr>
            </w:pPr>
            <w:r w:rsidRPr="00693D0C">
              <w:rPr>
                <w:rFonts w:ascii="宋体" w:eastAsia="宋体" w:hAnsi="宋体" w:cs="宋体" w:hint="eastAsia"/>
                <w:sz w:val="21"/>
                <w:szCs w:val="21"/>
                <w:lang w:eastAsia="zh-CN"/>
              </w:rPr>
              <w:t>掌握常见运动损伤的处理和预防</w:t>
            </w:r>
          </w:p>
        </w:tc>
        <w:tc>
          <w:tcPr>
            <w:tcW w:w="933" w:type="dxa"/>
            <w:gridSpan w:val="2"/>
            <w:vAlign w:val="center"/>
          </w:tcPr>
          <w:p w:rsidR="00203BCB" w:rsidRPr="00693D0C" w:rsidRDefault="00203BCB" w:rsidP="003621AC">
            <w:pPr>
              <w:jc w:val="center"/>
              <w:rPr>
                <w:rFonts w:ascii="宋体" w:eastAsia="宋体" w:hAnsi="宋体"/>
                <w:sz w:val="21"/>
                <w:szCs w:val="21"/>
              </w:rPr>
            </w:pPr>
            <w:r w:rsidRPr="00693D0C">
              <w:rPr>
                <w:rFonts w:ascii="宋体" w:eastAsia="宋体" w:hAnsi="宋体" w:cs="宋体" w:hint="eastAsia"/>
                <w:sz w:val="21"/>
                <w:szCs w:val="21"/>
              </w:rPr>
              <w:t>讲授</w:t>
            </w:r>
          </w:p>
        </w:tc>
        <w:tc>
          <w:tcPr>
            <w:tcW w:w="1256" w:type="dxa"/>
            <w:vAlign w:val="center"/>
          </w:tcPr>
          <w:p w:rsidR="00203BCB" w:rsidRPr="00693D0C" w:rsidRDefault="00203BCB" w:rsidP="003621AC">
            <w:pPr>
              <w:jc w:val="center"/>
              <w:rPr>
                <w:rFonts w:ascii="宋体" w:eastAsia="宋体" w:hAnsi="宋体"/>
                <w:sz w:val="21"/>
                <w:szCs w:val="21"/>
              </w:rPr>
            </w:pPr>
          </w:p>
        </w:tc>
      </w:tr>
      <w:tr w:rsidR="00203BCB" w:rsidRPr="009A6EC3">
        <w:trPr>
          <w:trHeight w:val="340"/>
          <w:jc w:val="center"/>
        </w:trPr>
        <w:tc>
          <w:tcPr>
            <w:tcW w:w="741" w:type="dxa"/>
            <w:vAlign w:val="center"/>
          </w:tcPr>
          <w:p w:rsidR="00203BCB" w:rsidRPr="00693D0C" w:rsidRDefault="00203BCB" w:rsidP="003621AC">
            <w:pPr>
              <w:jc w:val="center"/>
              <w:rPr>
                <w:rFonts w:ascii="宋体" w:eastAsia="宋体" w:hAnsi="宋体"/>
                <w:sz w:val="21"/>
                <w:szCs w:val="21"/>
              </w:rPr>
            </w:pPr>
            <w:r w:rsidRPr="00693D0C">
              <w:rPr>
                <w:rFonts w:ascii="宋体" w:eastAsia="宋体" w:hAnsi="宋体" w:cs="宋体"/>
                <w:sz w:val="21"/>
                <w:szCs w:val="21"/>
              </w:rPr>
              <w:t>13-14</w:t>
            </w:r>
          </w:p>
        </w:tc>
        <w:tc>
          <w:tcPr>
            <w:tcW w:w="2082" w:type="dxa"/>
            <w:gridSpan w:val="2"/>
            <w:vAlign w:val="center"/>
          </w:tcPr>
          <w:p w:rsidR="00203BCB" w:rsidRPr="00693D0C" w:rsidRDefault="00203BCB" w:rsidP="003621AC">
            <w:pPr>
              <w:jc w:val="center"/>
              <w:rPr>
                <w:rFonts w:ascii="宋体" w:eastAsia="宋体" w:hAnsi="宋体"/>
                <w:sz w:val="21"/>
                <w:szCs w:val="21"/>
              </w:rPr>
            </w:pPr>
            <w:r w:rsidRPr="00693D0C">
              <w:rPr>
                <w:rFonts w:ascii="宋体" w:eastAsia="宋体" w:hAnsi="宋体" w:cs="宋体" w:hint="eastAsia"/>
                <w:sz w:val="21"/>
                <w:szCs w:val="21"/>
              </w:rPr>
              <w:t>各部位运动损伤</w:t>
            </w:r>
          </w:p>
        </w:tc>
        <w:tc>
          <w:tcPr>
            <w:tcW w:w="556" w:type="dxa"/>
            <w:vAlign w:val="center"/>
          </w:tcPr>
          <w:p w:rsidR="00203BCB" w:rsidRPr="00693D0C" w:rsidRDefault="00203BCB" w:rsidP="003621AC">
            <w:pPr>
              <w:jc w:val="center"/>
              <w:rPr>
                <w:rFonts w:ascii="宋体" w:eastAsia="宋体" w:hAnsi="宋体" w:cs="宋体"/>
                <w:sz w:val="21"/>
                <w:szCs w:val="21"/>
              </w:rPr>
            </w:pPr>
            <w:r w:rsidRPr="00693D0C">
              <w:rPr>
                <w:rFonts w:ascii="宋体" w:eastAsia="宋体" w:hAnsi="宋体" w:cs="宋体"/>
                <w:sz w:val="21"/>
                <w:szCs w:val="21"/>
              </w:rPr>
              <w:t>6</w:t>
            </w:r>
          </w:p>
        </w:tc>
        <w:tc>
          <w:tcPr>
            <w:tcW w:w="4293" w:type="dxa"/>
            <w:gridSpan w:val="3"/>
            <w:vAlign w:val="center"/>
          </w:tcPr>
          <w:p w:rsidR="00203BCB" w:rsidRPr="00693D0C" w:rsidRDefault="00203BCB" w:rsidP="003621AC">
            <w:pPr>
              <w:jc w:val="center"/>
              <w:rPr>
                <w:rFonts w:ascii="宋体" w:eastAsia="宋体" w:hAnsi="宋体"/>
                <w:sz w:val="21"/>
                <w:szCs w:val="21"/>
                <w:lang w:eastAsia="zh-CN"/>
              </w:rPr>
            </w:pPr>
            <w:r w:rsidRPr="00693D0C">
              <w:rPr>
                <w:rFonts w:ascii="宋体" w:eastAsia="宋体" w:hAnsi="宋体" w:cs="宋体" w:hint="eastAsia"/>
                <w:sz w:val="21"/>
                <w:szCs w:val="21"/>
                <w:lang w:eastAsia="zh-CN"/>
              </w:rPr>
              <w:t>掌握人体各部位常见运动损伤</w:t>
            </w:r>
          </w:p>
        </w:tc>
        <w:tc>
          <w:tcPr>
            <w:tcW w:w="933" w:type="dxa"/>
            <w:gridSpan w:val="2"/>
            <w:vAlign w:val="center"/>
          </w:tcPr>
          <w:p w:rsidR="00203BCB" w:rsidRPr="00693D0C" w:rsidRDefault="00203BCB" w:rsidP="003621AC">
            <w:pPr>
              <w:jc w:val="center"/>
              <w:rPr>
                <w:rFonts w:ascii="宋体" w:eastAsia="宋体" w:hAnsi="宋体"/>
                <w:sz w:val="21"/>
                <w:szCs w:val="21"/>
              </w:rPr>
            </w:pPr>
            <w:r w:rsidRPr="00693D0C">
              <w:rPr>
                <w:rFonts w:ascii="宋体" w:eastAsia="宋体" w:hAnsi="宋体" w:cs="宋体" w:hint="eastAsia"/>
                <w:sz w:val="21"/>
                <w:szCs w:val="21"/>
              </w:rPr>
              <w:t>讲授</w:t>
            </w:r>
          </w:p>
        </w:tc>
        <w:tc>
          <w:tcPr>
            <w:tcW w:w="1256" w:type="dxa"/>
            <w:vAlign w:val="center"/>
          </w:tcPr>
          <w:p w:rsidR="00203BCB" w:rsidRPr="00693D0C" w:rsidRDefault="00203BCB" w:rsidP="003621AC">
            <w:pPr>
              <w:jc w:val="center"/>
              <w:rPr>
                <w:rFonts w:ascii="宋体" w:eastAsia="宋体" w:hAnsi="宋体"/>
                <w:sz w:val="21"/>
                <w:szCs w:val="21"/>
              </w:rPr>
            </w:pPr>
            <w:r w:rsidRPr="00693D0C">
              <w:rPr>
                <w:rFonts w:ascii="宋体" w:eastAsia="宋体" w:hAnsi="宋体" w:cs="宋体" w:hint="eastAsia"/>
                <w:sz w:val="21"/>
                <w:szCs w:val="21"/>
              </w:rPr>
              <w:t>课后习题</w:t>
            </w:r>
          </w:p>
        </w:tc>
      </w:tr>
      <w:tr w:rsidR="00203BCB" w:rsidRPr="002E27E1">
        <w:trPr>
          <w:trHeight w:val="340"/>
          <w:jc w:val="center"/>
        </w:trPr>
        <w:tc>
          <w:tcPr>
            <w:tcW w:w="741" w:type="dxa"/>
            <w:vAlign w:val="center"/>
          </w:tcPr>
          <w:p w:rsidR="00203BCB" w:rsidRPr="00693D0C" w:rsidRDefault="00203BCB" w:rsidP="003621AC">
            <w:pPr>
              <w:jc w:val="center"/>
              <w:rPr>
                <w:rFonts w:ascii="宋体" w:eastAsia="宋体" w:hAnsi="宋体"/>
                <w:sz w:val="21"/>
                <w:szCs w:val="21"/>
              </w:rPr>
            </w:pPr>
            <w:r w:rsidRPr="00693D0C">
              <w:rPr>
                <w:rFonts w:ascii="宋体" w:eastAsia="宋体" w:hAnsi="宋体" w:cs="宋体"/>
                <w:sz w:val="21"/>
                <w:szCs w:val="21"/>
              </w:rPr>
              <w:t>15</w:t>
            </w:r>
          </w:p>
        </w:tc>
        <w:tc>
          <w:tcPr>
            <w:tcW w:w="2082" w:type="dxa"/>
            <w:gridSpan w:val="2"/>
            <w:vAlign w:val="center"/>
          </w:tcPr>
          <w:p w:rsidR="00203BCB" w:rsidRPr="00693D0C" w:rsidRDefault="00203BCB" w:rsidP="003621AC">
            <w:pPr>
              <w:jc w:val="center"/>
              <w:rPr>
                <w:rFonts w:ascii="宋体" w:eastAsia="宋体" w:hAnsi="宋体"/>
                <w:sz w:val="21"/>
                <w:szCs w:val="21"/>
              </w:rPr>
            </w:pPr>
            <w:r w:rsidRPr="00693D0C">
              <w:rPr>
                <w:rFonts w:ascii="宋体" w:eastAsia="宋体" w:hAnsi="宋体" w:cs="宋体" w:hint="eastAsia"/>
                <w:sz w:val="21"/>
                <w:szCs w:val="21"/>
              </w:rPr>
              <w:t>医疗体育</w:t>
            </w:r>
          </w:p>
        </w:tc>
        <w:tc>
          <w:tcPr>
            <w:tcW w:w="556" w:type="dxa"/>
            <w:vAlign w:val="center"/>
          </w:tcPr>
          <w:p w:rsidR="00203BCB" w:rsidRPr="00693D0C" w:rsidRDefault="00203BCB" w:rsidP="003621AC">
            <w:pPr>
              <w:jc w:val="center"/>
              <w:rPr>
                <w:rFonts w:ascii="宋体" w:eastAsia="宋体" w:hAnsi="宋体" w:cs="宋体"/>
                <w:sz w:val="21"/>
                <w:szCs w:val="21"/>
              </w:rPr>
            </w:pPr>
            <w:r w:rsidRPr="00693D0C">
              <w:rPr>
                <w:rFonts w:ascii="宋体" w:eastAsia="宋体" w:hAnsi="宋体" w:cs="宋体"/>
                <w:sz w:val="21"/>
                <w:szCs w:val="21"/>
              </w:rPr>
              <w:t>2</w:t>
            </w:r>
          </w:p>
        </w:tc>
        <w:tc>
          <w:tcPr>
            <w:tcW w:w="4293" w:type="dxa"/>
            <w:gridSpan w:val="3"/>
            <w:vAlign w:val="center"/>
          </w:tcPr>
          <w:p w:rsidR="00203BCB" w:rsidRPr="00693D0C" w:rsidRDefault="00203BCB" w:rsidP="003621AC">
            <w:pPr>
              <w:jc w:val="center"/>
              <w:rPr>
                <w:rFonts w:ascii="宋体" w:eastAsia="宋体" w:hAnsi="宋体"/>
                <w:sz w:val="21"/>
                <w:szCs w:val="21"/>
                <w:lang w:eastAsia="zh-CN"/>
              </w:rPr>
            </w:pPr>
            <w:r w:rsidRPr="00693D0C">
              <w:rPr>
                <w:rFonts w:ascii="宋体" w:eastAsia="宋体" w:hAnsi="宋体" w:cs="宋体" w:hint="eastAsia"/>
                <w:sz w:val="21"/>
                <w:szCs w:val="21"/>
                <w:lang w:eastAsia="zh-CN"/>
              </w:rPr>
              <w:t>掌握医疗体育概述</w:t>
            </w:r>
          </w:p>
          <w:p w:rsidR="00203BCB" w:rsidRPr="00693D0C" w:rsidRDefault="00203BCB" w:rsidP="003621AC">
            <w:pPr>
              <w:jc w:val="center"/>
              <w:rPr>
                <w:rFonts w:ascii="宋体" w:eastAsia="宋体" w:hAnsi="宋体"/>
                <w:sz w:val="21"/>
                <w:szCs w:val="21"/>
                <w:lang w:eastAsia="zh-CN"/>
              </w:rPr>
            </w:pPr>
            <w:r w:rsidRPr="00693D0C">
              <w:rPr>
                <w:rFonts w:ascii="宋体" w:eastAsia="宋体" w:hAnsi="宋体" w:cs="宋体" w:hint="eastAsia"/>
                <w:sz w:val="21"/>
                <w:szCs w:val="21"/>
                <w:lang w:eastAsia="zh-CN"/>
              </w:rPr>
              <w:t>了解常见慢性疾病的医疗体育</w:t>
            </w:r>
          </w:p>
        </w:tc>
        <w:tc>
          <w:tcPr>
            <w:tcW w:w="933" w:type="dxa"/>
            <w:gridSpan w:val="2"/>
            <w:vAlign w:val="center"/>
          </w:tcPr>
          <w:p w:rsidR="00203BCB" w:rsidRPr="00693D0C" w:rsidRDefault="00203BCB" w:rsidP="003621AC">
            <w:pPr>
              <w:jc w:val="center"/>
              <w:rPr>
                <w:rFonts w:ascii="宋体" w:eastAsia="宋体" w:hAnsi="宋体"/>
                <w:sz w:val="21"/>
                <w:szCs w:val="21"/>
              </w:rPr>
            </w:pPr>
            <w:r w:rsidRPr="00693D0C">
              <w:rPr>
                <w:rFonts w:ascii="宋体" w:eastAsia="宋体" w:hAnsi="宋体" w:cs="宋体" w:hint="eastAsia"/>
                <w:sz w:val="21"/>
                <w:szCs w:val="21"/>
              </w:rPr>
              <w:t>讲授</w:t>
            </w:r>
          </w:p>
        </w:tc>
        <w:tc>
          <w:tcPr>
            <w:tcW w:w="1256" w:type="dxa"/>
            <w:vAlign w:val="center"/>
          </w:tcPr>
          <w:p w:rsidR="00203BCB" w:rsidRPr="00693D0C" w:rsidRDefault="00203BCB" w:rsidP="003621AC">
            <w:pPr>
              <w:jc w:val="center"/>
              <w:rPr>
                <w:rFonts w:ascii="宋体" w:eastAsia="宋体" w:hAnsi="宋体"/>
                <w:sz w:val="21"/>
                <w:szCs w:val="21"/>
              </w:rPr>
            </w:pPr>
          </w:p>
        </w:tc>
      </w:tr>
      <w:tr w:rsidR="00203BCB" w:rsidRPr="002E27E1">
        <w:trPr>
          <w:trHeight w:val="340"/>
          <w:jc w:val="center"/>
        </w:trPr>
        <w:tc>
          <w:tcPr>
            <w:tcW w:w="741" w:type="dxa"/>
            <w:vAlign w:val="center"/>
          </w:tcPr>
          <w:p w:rsidR="00203BCB" w:rsidRPr="00693D0C" w:rsidRDefault="00203BCB" w:rsidP="003621AC">
            <w:pPr>
              <w:jc w:val="center"/>
              <w:rPr>
                <w:rFonts w:ascii="宋体" w:eastAsia="宋体" w:hAnsi="宋体"/>
                <w:sz w:val="21"/>
                <w:szCs w:val="21"/>
              </w:rPr>
            </w:pPr>
            <w:r w:rsidRPr="00693D0C">
              <w:rPr>
                <w:rFonts w:ascii="宋体" w:eastAsia="宋体" w:hAnsi="宋体" w:cs="宋体"/>
                <w:sz w:val="21"/>
                <w:szCs w:val="21"/>
              </w:rPr>
              <w:t>16</w:t>
            </w:r>
          </w:p>
        </w:tc>
        <w:tc>
          <w:tcPr>
            <w:tcW w:w="2082" w:type="dxa"/>
            <w:gridSpan w:val="2"/>
            <w:vAlign w:val="center"/>
          </w:tcPr>
          <w:p w:rsidR="00203BCB" w:rsidRPr="00693D0C" w:rsidRDefault="00203BCB" w:rsidP="003621AC">
            <w:pPr>
              <w:jc w:val="center"/>
              <w:rPr>
                <w:rFonts w:ascii="宋体" w:eastAsia="宋体" w:hAnsi="宋体"/>
                <w:sz w:val="21"/>
                <w:szCs w:val="21"/>
              </w:rPr>
            </w:pPr>
            <w:r w:rsidRPr="00693D0C">
              <w:rPr>
                <w:rFonts w:ascii="宋体" w:eastAsia="宋体" w:hAnsi="宋体" w:cs="宋体" w:hint="eastAsia"/>
                <w:sz w:val="21"/>
                <w:szCs w:val="21"/>
              </w:rPr>
              <w:t>复习题的讲解</w:t>
            </w:r>
          </w:p>
          <w:p w:rsidR="00203BCB" w:rsidRPr="00693D0C" w:rsidRDefault="00203BCB" w:rsidP="003621AC">
            <w:pPr>
              <w:jc w:val="center"/>
              <w:rPr>
                <w:rFonts w:ascii="宋体" w:eastAsia="宋体" w:hAnsi="宋体"/>
                <w:sz w:val="21"/>
                <w:szCs w:val="21"/>
              </w:rPr>
            </w:pPr>
            <w:r w:rsidRPr="00693D0C">
              <w:rPr>
                <w:rFonts w:ascii="宋体" w:eastAsia="宋体" w:hAnsi="宋体" w:cs="宋体" w:hint="eastAsia"/>
                <w:sz w:val="21"/>
                <w:szCs w:val="21"/>
              </w:rPr>
              <w:t>与备考</w:t>
            </w:r>
          </w:p>
        </w:tc>
        <w:tc>
          <w:tcPr>
            <w:tcW w:w="556" w:type="dxa"/>
            <w:vAlign w:val="center"/>
          </w:tcPr>
          <w:p w:rsidR="00203BCB" w:rsidRPr="00693D0C" w:rsidRDefault="00203BCB" w:rsidP="003621AC">
            <w:pPr>
              <w:jc w:val="center"/>
              <w:rPr>
                <w:rFonts w:ascii="宋体" w:eastAsia="宋体" w:hAnsi="宋体" w:cs="宋体"/>
                <w:sz w:val="21"/>
                <w:szCs w:val="21"/>
              </w:rPr>
            </w:pPr>
            <w:r w:rsidRPr="00693D0C">
              <w:rPr>
                <w:rFonts w:ascii="宋体" w:eastAsia="宋体" w:hAnsi="宋体" w:cs="宋体"/>
                <w:sz w:val="21"/>
                <w:szCs w:val="21"/>
              </w:rPr>
              <w:t>4</w:t>
            </w:r>
          </w:p>
        </w:tc>
        <w:tc>
          <w:tcPr>
            <w:tcW w:w="4293" w:type="dxa"/>
            <w:gridSpan w:val="3"/>
            <w:vAlign w:val="center"/>
          </w:tcPr>
          <w:p w:rsidR="00203BCB" w:rsidRPr="00693D0C" w:rsidRDefault="00203BCB" w:rsidP="003621AC">
            <w:pPr>
              <w:jc w:val="center"/>
              <w:rPr>
                <w:rFonts w:ascii="宋体" w:eastAsia="宋体" w:hAnsi="宋体"/>
                <w:sz w:val="21"/>
                <w:szCs w:val="21"/>
              </w:rPr>
            </w:pPr>
          </w:p>
        </w:tc>
        <w:tc>
          <w:tcPr>
            <w:tcW w:w="933" w:type="dxa"/>
            <w:gridSpan w:val="2"/>
            <w:vAlign w:val="center"/>
          </w:tcPr>
          <w:p w:rsidR="00203BCB" w:rsidRPr="00693D0C" w:rsidRDefault="00203BCB" w:rsidP="003621AC">
            <w:pPr>
              <w:jc w:val="center"/>
              <w:rPr>
                <w:rFonts w:ascii="宋体" w:eastAsia="宋体" w:hAnsi="宋体"/>
                <w:sz w:val="21"/>
                <w:szCs w:val="21"/>
              </w:rPr>
            </w:pPr>
            <w:r w:rsidRPr="00693D0C">
              <w:rPr>
                <w:rFonts w:ascii="宋体" w:eastAsia="宋体" w:hAnsi="宋体" w:cs="宋体" w:hint="eastAsia"/>
                <w:sz w:val="21"/>
                <w:szCs w:val="21"/>
              </w:rPr>
              <w:t>讲解</w:t>
            </w:r>
          </w:p>
          <w:p w:rsidR="00203BCB" w:rsidRPr="00693D0C" w:rsidRDefault="00203BCB" w:rsidP="003621AC">
            <w:pPr>
              <w:jc w:val="center"/>
              <w:rPr>
                <w:rFonts w:ascii="宋体" w:eastAsia="宋体" w:hAnsi="宋体"/>
                <w:sz w:val="21"/>
                <w:szCs w:val="21"/>
              </w:rPr>
            </w:pPr>
            <w:r w:rsidRPr="00693D0C">
              <w:rPr>
                <w:rFonts w:ascii="宋体" w:eastAsia="宋体" w:hAnsi="宋体" w:cs="宋体" w:hint="eastAsia"/>
                <w:sz w:val="21"/>
                <w:szCs w:val="21"/>
              </w:rPr>
              <w:t>答疑</w:t>
            </w:r>
          </w:p>
        </w:tc>
        <w:tc>
          <w:tcPr>
            <w:tcW w:w="1256" w:type="dxa"/>
            <w:vAlign w:val="center"/>
          </w:tcPr>
          <w:p w:rsidR="00203BCB" w:rsidRPr="00693D0C" w:rsidRDefault="00203BCB" w:rsidP="003621AC">
            <w:pPr>
              <w:jc w:val="center"/>
              <w:rPr>
                <w:rFonts w:ascii="宋体" w:eastAsia="宋体" w:hAnsi="宋体"/>
                <w:sz w:val="21"/>
                <w:szCs w:val="21"/>
              </w:rPr>
            </w:pPr>
          </w:p>
        </w:tc>
      </w:tr>
      <w:tr w:rsidR="00203BCB" w:rsidRPr="002E27E1">
        <w:trPr>
          <w:trHeight w:val="340"/>
          <w:jc w:val="center"/>
        </w:trPr>
        <w:tc>
          <w:tcPr>
            <w:tcW w:w="2823" w:type="dxa"/>
            <w:gridSpan w:val="3"/>
            <w:vAlign w:val="center"/>
          </w:tcPr>
          <w:p w:rsidR="00203BCB" w:rsidRPr="002E27E1" w:rsidRDefault="00203BCB" w:rsidP="00061F27">
            <w:pPr>
              <w:spacing w:after="0" w:line="240" w:lineRule="atLeast"/>
              <w:jc w:val="right"/>
              <w:rPr>
                <w:rFonts w:ascii="宋体" w:eastAsia="宋体" w:hAnsi="宋体"/>
                <w:sz w:val="21"/>
                <w:szCs w:val="21"/>
              </w:rPr>
            </w:pPr>
            <w:r w:rsidRPr="002E27E1">
              <w:rPr>
                <w:rFonts w:ascii="宋体" w:eastAsia="宋体" w:hAnsi="宋体" w:cs="宋体" w:hint="eastAsia"/>
                <w:b/>
                <w:bCs/>
                <w:sz w:val="21"/>
                <w:szCs w:val="21"/>
              </w:rPr>
              <w:t>合计：</w:t>
            </w:r>
          </w:p>
        </w:tc>
        <w:tc>
          <w:tcPr>
            <w:tcW w:w="556" w:type="dxa"/>
            <w:vAlign w:val="center"/>
          </w:tcPr>
          <w:p w:rsidR="00203BCB" w:rsidRPr="00B611F1" w:rsidRDefault="00203BCB" w:rsidP="009A6EC3">
            <w:pPr>
              <w:jc w:val="center"/>
              <w:rPr>
                <w:rFonts w:ascii="宋体" w:eastAsia="宋体" w:hAnsi="宋体"/>
                <w:b/>
                <w:bCs/>
                <w:sz w:val="21"/>
                <w:szCs w:val="21"/>
                <w:lang w:eastAsia="zh-CN"/>
              </w:rPr>
            </w:pPr>
            <w:r>
              <w:rPr>
                <w:rFonts w:ascii="宋体" w:eastAsia="宋体" w:hAnsi="宋体" w:cs="宋体"/>
                <w:b/>
                <w:bCs/>
                <w:lang w:eastAsia="zh-CN"/>
              </w:rPr>
              <w:t>64</w:t>
            </w:r>
          </w:p>
        </w:tc>
        <w:tc>
          <w:tcPr>
            <w:tcW w:w="4293" w:type="dxa"/>
            <w:gridSpan w:val="3"/>
            <w:vAlign w:val="center"/>
          </w:tcPr>
          <w:p w:rsidR="00203BCB" w:rsidRPr="002E27E1" w:rsidRDefault="00203BCB" w:rsidP="00061F27">
            <w:pPr>
              <w:spacing w:after="0" w:line="240" w:lineRule="atLeast"/>
              <w:rPr>
                <w:rFonts w:ascii="宋体" w:eastAsia="宋体" w:hAnsi="宋体"/>
                <w:sz w:val="21"/>
                <w:szCs w:val="21"/>
              </w:rPr>
            </w:pPr>
          </w:p>
        </w:tc>
        <w:tc>
          <w:tcPr>
            <w:tcW w:w="933" w:type="dxa"/>
            <w:gridSpan w:val="2"/>
            <w:vAlign w:val="center"/>
          </w:tcPr>
          <w:p w:rsidR="00203BCB" w:rsidRPr="002E27E1" w:rsidRDefault="00203BCB" w:rsidP="00061F27">
            <w:pPr>
              <w:spacing w:after="0" w:line="240" w:lineRule="atLeast"/>
              <w:rPr>
                <w:rFonts w:ascii="宋体" w:eastAsia="宋体" w:hAnsi="宋体"/>
                <w:sz w:val="21"/>
                <w:szCs w:val="21"/>
              </w:rPr>
            </w:pPr>
          </w:p>
        </w:tc>
        <w:tc>
          <w:tcPr>
            <w:tcW w:w="1256" w:type="dxa"/>
            <w:vAlign w:val="center"/>
          </w:tcPr>
          <w:p w:rsidR="00203BCB" w:rsidRPr="002E27E1" w:rsidRDefault="00203BCB" w:rsidP="00061F27">
            <w:pPr>
              <w:spacing w:after="0" w:line="240" w:lineRule="atLeast"/>
              <w:rPr>
                <w:rFonts w:ascii="宋体" w:eastAsia="宋体" w:hAnsi="宋体"/>
                <w:sz w:val="21"/>
                <w:szCs w:val="21"/>
              </w:rPr>
            </w:pPr>
          </w:p>
        </w:tc>
      </w:tr>
      <w:tr w:rsidR="00203BCB" w:rsidRPr="002E27E1">
        <w:trPr>
          <w:trHeight w:val="340"/>
          <w:jc w:val="center"/>
        </w:trPr>
        <w:tc>
          <w:tcPr>
            <w:tcW w:w="9861" w:type="dxa"/>
            <w:gridSpan w:val="10"/>
            <w:shd w:val="clear" w:color="auto" w:fill="C0C0C0"/>
            <w:vAlign w:val="center"/>
          </w:tcPr>
          <w:p w:rsidR="00203BCB" w:rsidRPr="002E27E1" w:rsidRDefault="00203BCB" w:rsidP="00061F27">
            <w:pPr>
              <w:tabs>
                <w:tab w:val="left" w:pos="1440"/>
              </w:tabs>
              <w:spacing w:after="0" w:line="240" w:lineRule="atLeast"/>
              <w:jc w:val="center"/>
              <w:outlineLvl w:val="0"/>
              <w:rPr>
                <w:rFonts w:ascii="宋体" w:eastAsia="宋体" w:hAnsi="宋体"/>
                <w:b/>
                <w:bCs/>
                <w:lang w:eastAsia="zh-CN"/>
              </w:rPr>
            </w:pPr>
            <w:r w:rsidRPr="002E27E1">
              <w:rPr>
                <w:rFonts w:ascii="宋体" w:eastAsia="宋体" w:hAnsi="宋体" w:cs="宋体" w:hint="eastAsia"/>
                <w:b/>
                <w:bCs/>
                <w:lang w:eastAsia="zh-CN"/>
              </w:rPr>
              <w:t>成绩评定方法及标准</w:t>
            </w:r>
          </w:p>
        </w:tc>
      </w:tr>
      <w:tr w:rsidR="00203BCB" w:rsidRPr="002E27E1">
        <w:trPr>
          <w:trHeight w:val="340"/>
          <w:jc w:val="center"/>
        </w:trPr>
        <w:tc>
          <w:tcPr>
            <w:tcW w:w="2242" w:type="dxa"/>
            <w:gridSpan w:val="2"/>
            <w:vAlign w:val="center"/>
          </w:tcPr>
          <w:p w:rsidR="00203BCB" w:rsidRPr="002E27E1" w:rsidRDefault="00203BCB" w:rsidP="00061F27">
            <w:pPr>
              <w:snapToGrid w:val="0"/>
              <w:spacing w:after="0" w:line="240" w:lineRule="atLeast"/>
              <w:jc w:val="center"/>
              <w:rPr>
                <w:rFonts w:ascii="宋体" w:eastAsia="宋体" w:hAnsi="宋体"/>
                <w:b/>
                <w:bCs/>
                <w:sz w:val="21"/>
                <w:szCs w:val="21"/>
                <w:lang w:eastAsia="zh-CN"/>
              </w:rPr>
            </w:pPr>
            <w:r>
              <w:rPr>
                <w:rFonts w:ascii="宋体" w:eastAsia="宋体" w:hAnsi="宋体" w:cs="宋体" w:hint="eastAsia"/>
                <w:b/>
                <w:bCs/>
                <w:sz w:val="21"/>
                <w:szCs w:val="21"/>
              </w:rPr>
              <w:t>考核</w:t>
            </w:r>
            <w:r>
              <w:rPr>
                <w:rFonts w:ascii="宋体" w:eastAsia="宋体" w:hAnsi="宋体" w:cs="宋体" w:hint="eastAsia"/>
                <w:b/>
                <w:bCs/>
                <w:sz w:val="21"/>
                <w:szCs w:val="21"/>
                <w:lang w:eastAsia="zh-CN"/>
              </w:rPr>
              <w:t>形式</w:t>
            </w:r>
          </w:p>
        </w:tc>
        <w:tc>
          <w:tcPr>
            <w:tcW w:w="5620" w:type="dxa"/>
            <w:gridSpan w:val="6"/>
            <w:vAlign w:val="center"/>
          </w:tcPr>
          <w:p w:rsidR="00203BCB" w:rsidRPr="002E27E1" w:rsidRDefault="00203BCB" w:rsidP="00061F27">
            <w:pPr>
              <w:snapToGrid w:val="0"/>
              <w:spacing w:after="0" w:line="240" w:lineRule="atLeast"/>
              <w:ind w:left="180"/>
              <w:jc w:val="center"/>
              <w:rPr>
                <w:rFonts w:ascii="宋体" w:eastAsia="宋体" w:hAnsi="宋体"/>
                <w:b/>
                <w:bCs/>
                <w:sz w:val="21"/>
                <w:szCs w:val="21"/>
              </w:rPr>
            </w:pPr>
            <w:r w:rsidRPr="002E27E1">
              <w:rPr>
                <w:rFonts w:ascii="宋体" w:eastAsia="宋体" w:hAnsi="宋体" w:cs="宋体" w:hint="eastAsia"/>
                <w:b/>
                <w:bCs/>
                <w:sz w:val="21"/>
                <w:szCs w:val="21"/>
              </w:rPr>
              <w:t>评价标准</w:t>
            </w:r>
          </w:p>
        </w:tc>
        <w:tc>
          <w:tcPr>
            <w:tcW w:w="1999" w:type="dxa"/>
            <w:gridSpan w:val="2"/>
            <w:vAlign w:val="center"/>
          </w:tcPr>
          <w:p w:rsidR="00203BCB" w:rsidRPr="002E27E1" w:rsidRDefault="00203BCB" w:rsidP="00061F27">
            <w:pPr>
              <w:snapToGrid w:val="0"/>
              <w:spacing w:after="0" w:line="240" w:lineRule="atLeast"/>
              <w:ind w:left="180"/>
              <w:jc w:val="center"/>
              <w:rPr>
                <w:rFonts w:ascii="宋体" w:eastAsia="宋体" w:hAnsi="宋体"/>
                <w:b/>
                <w:bCs/>
                <w:sz w:val="21"/>
                <w:szCs w:val="21"/>
              </w:rPr>
            </w:pPr>
            <w:r w:rsidRPr="002E27E1">
              <w:rPr>
                <w:rFonts w:ascii="宋体" w:eastAsia="宋体" w:hAnsi="宋体" w:cs="宋体" w:hint="eastAsia"/>
                <w:b/>
                <w:bCs/>
                <w:sz w:val="21"/>
                <w:szCs w:val="21"/>
              </w:rPr>
              <w:t>权重</w:t>
            </w:r>
          </w:p>
        </w:tc>
      </w:tr>
      <w:tr w:rsidR="00203BCB" w:rsidRPr="002E27E1">
        <w:trPr>
          <w:trHeight w:val="340"/>
          <w:jc w:val="center"/>
        </w:trPr>
        <w:tc>
          <w:tcPr>
            <w:tcW w:w="2242" w:type="dxa"/>
            <w:gridSpan w:val="2"/>
            <w:vAlign w:val="center"/>
          </w:tcPr>
          <w:p w:rsidR="00203BCB" w:rsidRPr="00431382" w:rsidRDefault="00203BCB" w:rsidP="003621AC">
            <w:pPr>
              <w:snapToGrid w:val="0"/>
              <w:spacing w:line="240" w:lineRule="atLeast"/>
              <w:rPr>
                <w:rFonts w:ascii="宋体"/>
                <w:color w:val="FF0000"/>
              </w:rPr>
            </w:pPr>
            <w:r w:rsidRPr="00431382">
              <w:rPr>
                <w:rFonts w:ascii="宋体" w:cs="PMingLiU" w:hint="eastAsia"/>
              </w:rPr>
              <w:t>考勤情况</w:t>
            </w:r>
          </w:p>
        </w:tc>
        <w:tc>
          <w:tcPr>
            <w:tcW w:w="5620" w:type="dxa"/>
            <w:gridSpan w:val="6"/>
            <w:vAlign w:val="center"/>
          </w:tcPr>
          <w:p w:rsidR="00203BCB" w:rsidRPr="00431382" w:rsidRDefault="00203BCB" w:rsidP="003621AC">
            <w:pPr>
              <w:snapToGrid w:val="0"/>
              <w:spacing w:line="240" w:lineRule="atLeast"/>
              <w:ind w:left="180"/>
              <w:jc w:val="center"/>
              <w:rPr>
                <w:rFonts w:ascii="宋体"/>
                <w:lang w:eastAsia="zh-CN"/>
              </w:rPr>
            </w:pPr>
            <w:r w:rsidRPr="00431382">
              <w:rPr>
                <w:rFonts w:ascii="宋体" w:cs="PMingLiU" w:hint="eastAsia"/>
                <w:lang w:eastAsia="zh-CN"/>
              </w:rPr>
              <w:t>迟到、请假每次扣</w:t>
            </w:r>
            <w:r w:rsidRPr="00431382">
              <w:rPr>
                <w:rFonts w:ascii="宋体" w:cs="宋体"/>
                <w:lang w:eastAsia="zh-CN"/>
              </w:rPr>
              <w:t>1</w:t>
            </w:r>
            <w:r w:rsidRPr="00431382">
              <w:rPr>
                <w:rFonts w:ascii="宋体" w:cs="PMingLiU" w:hint="eastAsia"/>
                <w:lang w:eastAsia="zh-CN"/>
              </w:rPr>
              <w:t>分，旷课、早退每次</w:t>
            </w:r>
            <w:r w:rsidRPr="00431382">
              <w:rPr>
                <w:rFonts w:ascii="宋体" w:cs="宋体"/>
                <w:lang w:eastAsia="zh-CN"/>
              </w:rPr>
              <w:t>5</w:t>
            </w:r>
            <w:r w:rsidRPr="00431382">
              <w:rPr>
                <w:rFonts w:ascii="宋体" w:cs="PMingLiU" w:hint="eastAsia"/>
                <w:lang w:eastAsia="zh-CN"/>
              </w:rPr>
              <w:t>分其它按照教务处有关文件处理，满分</w:t>
            </w:r>
            <w:r w:rsidRPr="00431382">
              <w:rPr>
                <w:rFonts w:ascii="宋体" w:cs="宋体"/>
                <w:lang w:eastAsia="zh-CN"/>
              </w:rPr>
              <w:t>10</w:t>
            </w:r>
            <w:r w:rsidRPr="00431382">
              <w:rPr>
                <w:rFonts w:ascii="宋体" w:cs="PMingLiU" w:hint="eastAsia"/>
                <w:lang w:eastAsia="zh-CN"/>
              </w:rPr>
              <w:t>分</w:t>
            </w:r>
          </w:p>
        </w:tc>
        <w:tc>
          <w:tcPr>
            <w:tcW w:w="1999" w:type="dxa"/>
            <w:gridSpan w:val="2"/>
            <w:vAlign w:val="center"/>
          </w:tcPr>
          <w:p w:rsidR="00203BCB" w:rsidRPr="00431382" w:rsidRDefault="00203BCB" w:rsidP="003621AC">
            <w:pPr>
              <w:snapToGrid w:val="0"/>
              <w:spacing w:line="240" w:lineRule="atLeast"/>
              <w:ind w:left="180"/>
              <w:jc w:val="center"/>
              <w:rPr>
                <w:rFonts w:ascii="宋体" w:cs="宋体"/>
              </w:rPr>
            </w:pPr>
            <w:r w:rsidRPr="00431382">
              <w:rPr>
                <w:rFonts w:ascii="宋体" w:cs="宋体"/>
              </w:rPr>
              <w:t>0.1</w:t>
            </w:r>
          </w:p>
        </w:tc>
      </w:tr>
      <w:tr w:rsidR="00203BCB" w:rsidRPr="002E27E1">
        <w:trPr>
          <w:trHeight w:val="340"/>
          <w:jc w:val="center"/>
        </w:trPr>
        <w:tc>
          <w:tcPr>
            <w:tcW w:w="2242" w:type="dxa"/>
            <w:gridSpan w:val="2"/>
            <w:vAlign w:val="center"/>
          </w:tcPr>
          <w:p w:rsidR="00203BCB" w:rsidRPr="00431382" w:rsidRDefault="00203BCB" w:rsidP="003621AC">
            <w:pPr>
              <w:snapToGrid w:val="0"/>
              <w:spacing w:line="240" w:lineRule="atLeast"/>
              <w:rPr>
                <w:rFonts w:ascii="宋体"/>
                <w:color w:val="FF0000"/>
              </w:rPr>
            </w:pPr>
            <w:r w:rsidRPr="00431382">
              <w:rPr>
                <w:rFonts w:ascii="宋体" w:cs="PMingLiU" w:hint="eastAsia"/>
              </w:rPr>
              <w:t>课堂讨论</w:t>
            </w:r>
          </w:p>
        </w:tc>
        <w:tc>
          <w:tcPr>
            <w:tcW w:w="5620" w:type="dxa"/>
            <w:gridSpan w:val="6"/>
            <w:vAlign w:val="center"/>
          </w:tcPr>
          <w:p w:rsidR="00203BCB" w:rsidRPr="00431382" w:rsidRDefault="00203BCB" w:rsidP="003621AC">
            <w:pPr>
              <w:snapToGrid w:val="0"/>
              <w:spacing w:line="240" w:lineRule="atLeast"/>
              <w:ind w:left="180"/>
              <w:jc w:val="center"/>
              <w:rPr>
                <w:rFonts w:ascii="宋体"/>
              </w:rPr>
            </w:pPr>
            <w:r w:rsidRPr="00431382">
              <w:rPr>
                <w:rFonts w:ascii="宋体" w:cs="PMingLiU" w:hint="eastAsia"/>
              </w:rPr>
              <w:t>满分</w:t>
            </w:r>
            <w:r w:rsidRPr="00431382">
              <w:rPr>
                <w:rFonts w:ascii="宋体" w:cs="宋体"/>
              </w:rPr>
              <w:t>10</w:t>
            </w:r>
            <w:r w:rsidRPr="00431382">
              <w:rPr>
                <w:rFonts w:ascii="宋体" w:cs="PMingLiU" w:hint="eastAsia"/>
              </w:rPr>
              <w:t>分</w:t>
            </w:r>
          </w:p>
        </w:tc>
        <w:tc>
          <w:tcPr>
            <w:tcW w:w="1999" w:type="dxa"/>
            <w:gridSpan w:val="2"/>
            <w:vAlign w:val="center"/>
          </w:tcPr>
          <w:p w:rsidR="00203BCB" w:rsidRPr="00431382" w:rsidRDefault="00203BCB" w:rsidP="003621AC">
            <w:pPr>
              <w:snapToGrid w:val="0"/>
              <w:spacing w:line="240" w:lineRule="atLeast"/>
              <w:ind w:left="180"/>
              <w:jc w:val="center"/>
              <w:rPr>
                <w:rFonts w:ascii="宋体" w:cs="宋体"/>
              </w:rPr>
            </w:pPr>
            <w:r w:rsidRPr="00431382">
              <w:rPr>
                <w:rFonts w:ascii="宋体" w:cs="宋体"/>
              </w:rPr>
              <w:t>0.1</w:t>
            </w:r>
          </w:p>
        </w:tc>
      </w:tr>
      <w:tr w:rsidR="00203BCB" w:rsidRPr="002E27E1">
        <w:trPr>
          <w:trHeight w:val="340"/>
          <w:jc w:val="center"/>
        </w:trPr>
        <w:tc>
          <w:tcPr>
            <w:tcW w:w="2242" w:type="dxa"/>
            <w:gridSpan w:val="2"/>
            <w:vAlign w:val="center"/>
          </w:tcPr>
          <w:p w:rsidR="00203BCB" w:rsidRPr="00431382" w:rsidRDefault="00203BCB" w:rsidP="003621AC">
            <w:pPr>
              <w:snapToGrid w:val="0"/>
              <w:spacing w:line="240" w:lineRule="atLeast"/>
              <w:rPr>
                <w:rFonts w:ascii="宋体"/>
                <w:color w:val="FF0000"/>
              </w:rPr>
            </w:pPr>
            <w:r w:rsidRPr="00431382">
              <w:rPr>
                <w:rFonts w:ascii="宋体" w:cs="PMingLiU" w:hint="eastAsia"/>
              </w:rPr>
              <w:t>完成作业</w:t>
            </w:r>
          </w:p>
        </w:tc>
        <w:tc>
          <w:tcPr>
            <w:tcW w:w="5620" w:type="dxa"/>
            <w:gridSpan w:val="6"/>
            <w:vAlign w:val="center"/>
          </w:tcPr>
          <w:p w:rsidR="00203BCB" w:rsidRPr="00431382" w:rsidRDefault="00203BCB" w:rsidP="003621AC">
            <w:pPr>
              <w:snapToGrid w:val="0"/>
              <w:spacing w:line="240" w:lineRule="atLeast"/>
              <w:ind w:left="180"/>
              <w:jc w:val="center"/>
              <w:rPr>
                <w:rFonts w:ascii="宋体"/>
                <w:lang w:eastAsia="zh-CN"/>
              </w:rPr>
            </w:pPr>
            <w:r w:rsidRPr="00431382">
              <w:rPr>
                <w:rFonts w:ascii="宋体" w:cs="PMingLiU" w:hint="eastAsia"/>
                <w:lang w:eastAsia="zh-CN"/>
              </w:rPr>
              <w:t>及时高质量完成记满分</w:t>
            </w:r>
            <w:r w:rsidRPr="00431382">
              <w:rPr>
                <w:rFonts w:ascii="宋体" w:cs="宋体"/>
                <w:lang w:eastAsia="zh-CN"/>
              </w:rPr>
              <w:t>10</w:t>
            </w:r>
            <w:r w:rsidRPr="00431382">
              <w:rPr>
                <w:rFonts w:ascii="宋体" w:cs="PMingLiU" w:hint="eastAsia"/>
                <w:lang w:eastAsia="zh-CN"/>
              </w:rPr>
              <w:t>分</w:t>
            </w:r>
          </w:p>
        </w:tc>
        <w:tc>
          <w:tcPr>
            <w:tcW w:w="1999" w:type="dxa"/>
            <w:gridSpan w:val="2"/>
            <w:vAlign w:val="center"/>
          </w:tcPr>
          <w:p w:rsidR="00203BCB" w:rsidRPr="00431382" w:rsidRDefault="00203BCB" w:rsidP="003621AC">
            <w:pPr>
              <w:snapToGrid w:val="0"/>
              <w:spacing w:line="240" w:lineRule="atLeast"/>
              <w:ind w:left="180"/>
              <w:jc w:val="center"/>
              <w:rPr>
                <w:rFonts w:ascii="宋体" w:cs="宋体"/>
              </w:rPr>
            </w:pPr>
            <w:r w:rsidRPr="00431382">
              <w:rPr>
                <w:rFonts w:ascii="宋体" w:cs="宋体"/>
              </w:rPr>
              <w:t>0.1</w:t>
            </w:r>
          </w:p>
        </w:tc>
      </w:tr>
      <w:tr w:rsidR="00203BCB" w:rsidRPr="002E27E1">
        <w:trPr>
          <w:trHeight w:val="340"/>
          <w:jc w:val="center"/>
        </w:trPr>
        <w:tc>
          <w:tcPr>
            <w:tcW w:w="2242" w:type="dxa"/>
            <w:gridSpan w:val="2"/>
            <w:vAlign w:val="center"/>
          </w:tcPr>
          <w:p w:rsidR="00203BCB" w:rsidRPr="00431382" w:rsidRDefault="00203BCB" w:rsidP="003621AC">
            <w:pPr>
              <w:snapToGrid w:val="0"/>
              <w:spacing w:line="240" w:lineRule="atLeast"/>
              <w:rPr>
                <w:rFonts w:ascii="宋体"/>
                <w:color w:val="FF0000"/>
              </w:rPr>
            </w:pPr>
            <w:r w:rsidRPr="00431382">
              <w:rPr>
                <w:rFonts w:ascii="宋体" w:cs="PMingLiU" w:hint="eastAsia"/>
              </w:rPr>
              <w:t>期末考核</w:t>
            </w:r>
          </w:p>
        </w:tc>
        <w:tc>
          <w:tcPr>
            <w:tcW w:w="5620" w:type="dxa"/>
            <w:gridSpan w:val="6"/>
          </w:tcPr>
          <w:p w:rsidR="00203BCB" w:rsidRPr="00431382" w:rsidRDefault="00203BCB" w:rsidP="003621AC">
            <w:pPr>
              <w:snapToGrid w:val="0"/>
              <w:spacing w:line="240" w:lineRule="atLeast"/>
              <w:jc w:val="center"/>
              <w:rPr>
                <w:rFonts w:ascii="宋体"/>
              </w:rPr>
            </w:pPr>
            <w:r w:rsidRPr="00431382">
              <w:rPr>
                <w:rFonts w:ascii="宋体" w:cs="PMingLiU" w:hint="eastAsia"/>
              </w:rPr>
              <w:t>满分</w:t>
            </w:r>
            <w:r w:rsidRPr="00431382">
              <w:rPr>
                <w:rFonts w:ascii="宋体" w:cs="宋体"/>
              </w:rPr>
              <w:t>70</w:t>
            </w:r>
            <w:r w:rsidRPr="00431382">
              <w:rPr>
                <w:rFonts w:ascii="宋体" w:cs="PMingLiU" w:hint="eastAsia"/>
              </w:rPr>
              <w:t>分</w:t>
            </w:r>
          </w:p>
        </w:tc>
        <w:tc>
          <w:tcPr>
            <w:tcW w:w="1999" w:type="dxa"/>
            <w:gridSpan w:val="2"/>
            <w:vAlign w:val="center"/>
          </w:tcPr>
          <w:p w:rsidR="00203BCB" w:rsidRPr="00431382" w:rsidRDefault="00203BCB" w:rsidP="003621AC">
            <w:pPr>
              <w:snapToGrid w:val="0"/>
              <w:spacing w:line="240" w:lineRule="atLeast"/>
              <w:ind w:left="180"/>
              <w:jc w:val="center"/>
              <w:rPr>
                <w:rFonts w:ascii="宋体" w:cs="宋体"/>
              </w:rPr>
            </w:pPr>
            <w:r w:rsidRPr="00431382">
              <w:rPr>
                <w:rFonts w:ascii="宋体" w:cs="宋体"/>
              </w:rPr>
              <w:t>0.7</w:t>
            </w:r>
          </w:p>
        </w:tc>
      </w:tr>
      <w:tr w:rsidR="00203BCB" w:rsidRPr="002E27E1">
        <w:trPr>
          <w:trHeight w:val="340"/>
          <w:jc w:val="center"/>
        </w:trPr>
        <w:tc>
          <w:tcPr>
            <w:tcW w:w="9861" w:type="dxa"/>
            <w:gridSpan w:val="10"/>
            <w:vAlign w:val="center"/>
          </w:tcPr>
          <w:p w:rsidR="00203BCB" w:rsidRPr="00735FDE" w:rsidRDefault="00203BCB" w:rsidP="00061F27">
            <w:pPr>
              <w:snapToGrid w:val="0"/>
              <w:spacing w:after="0" w:line="240" w:lineRule="atLeast"/>
              <w:ind w:left="180"/>
              <w:rPr>
                <w:rFonts w:ascii="宋体" w:eastAsia="宋体" w:hAnsi="宋体"/>
                <w:b/>
                <w:bCs/>
                <w:sz w:val="21"/>
                <w:szCs w:val="21"/>
                <w:lang w:eastAsia="zh-CN"/>
              </w:rPr>
            </w:pPr>
            <w:r>
              <w:rPr>
                <w:rFonts w:ascii="宋体" w:eastAsia="宋体" w:hAnsi="宋体" w:cs="宋体" w:hint="eastAsia"/>
                <w:b/>
                <w:bCs/>
                <w:sz w:val="21"/>
                <w:szCs w:val="21"/>
                <w:lang w:eastAsia="zh-CN"/>
              </w:rPr>
              <w:t>大纲</w:t>
            </w:r>
            <w:r w:rsidRPr="00735FDE">
              <w:rPr>
                <w:rFonts w:ascii="宋体" w:eastAsia="宋体" w:hAnsi="宋体" w:cs="宋体" w:hint="eastAsia"/>
                <w:b/>
                <w:bCs/>
                <w:sz w:val="21"/>
                <w:szCs w:val="21"/>
                <w:lang w:eastAsia="zh-CN"/>
              </w:rPr>
              <w:t>编写时间：</w:t>
            </w:r>
            <w:r>
              <w:rPr>
                <w:rFonts w:ascii="宋体" w:eastAsia="宋体" w:hAnsi="宋体" w:cs="宋体"/>
                <w:b/>
                <w:bCs/>
                <w:sz w:val="21"/>
                <w:szCs w:val="21"/>
                <w:lang w:eastAsia="zh-CN"/>
              </w:rPr>
              <w:t>2017</w:t>
            </w:r>
            <w:r>
              <w:rPr>
                <w:rFonts w:ascii="宋体" w:eastAsia="宋体" w:hAnsi="宋体" w:cs="宋体" w:hint="eastAsia"/>
                <w:b/>
                <w:bCs/>
                <w:sz w:val="21"/>
                <w:szCs w:val="21"/>
                <w:lang w:eastAsia="zh-CN"/>
              </w:rPr>
              <w:t>年</w:t>
            </w:r>
            <w:r>
              <w:rPr>
                <w:rFonts w:ascii="宋体" w:eastAsia="宋体" w:hAnsi="宋体" w:cs="宋体"/>
                <w:b/>
                <w:bCs/>
                <w:sz w:val="21"/>
                <w:szCs w:val="21"/>
                <w:lang w:eastAsia="zh-CN"/>
              </w:rPr>
              <w:t>9</w:t>
            </w:r>
            <w:r>
              <w:rPr>
                <w:rFonts w:ascii="宋体" w:eastAsia="宋体" w:hAnsi="宋体" w:cs="宋体" w:hint="eastAsia"/>
                <w:b/>
                <w:bCs/>
                <w:sz w:val="21"/>
                <w:szCs w:val="21"/>
                <w:lang w:eastAsia="zh-CN"/>
              </w:rPr>
              <w:t>月</w:t>
            </w:r>
            <w:r>
              <w:rPr>
                <w:rFonts w:ascii="宋体" w:eastAsia="宋体" w:hAnsi="宋体" w:cs="宋体"/>
                <w:b/>
                <w:bCs/>
                <w:sz w:val="21"/>
                <w:szCs w:val="21"/>
                <w:lang w:eastAsia="zh-CN"/>
              </w:rPr>
              <w:t>1</w:t>
            </w:r>
            <w:r>
              <w:rPr>
                <w:rFonts w:ascii="宋体" w:eastAsia="宋体" w:hAnsi="宋体" w:cs="宋体" w:hint="eastAsia"/>
                <w:b/>
                <w:bCs/>
                <w:sz w:val="21"/>
                <w:szCs w:val="21"/>
                <w:lang w:eastAsia="zh-CN"/>
              </w:rPr>
              <w:t>日</w:t>
            </w:r>
          </w:p>
        </w:tc>
      </w:tr>
      <w:tr w:rsidR="00203BCB" w:rsidRPr="002E27E1">
        <w:trPr>
          <w:trHeight w:val="2351"/>
          <w:jc w:val="center"/>
        </w:trPr>
        <w:tc>
          <w:tcPr>
            <w:tcW w:w="9861" w:type="dxa"/>
            <w:gridSpan w:val="10"/>
          </w:tcPr>
          <w:p w:rsidR="00203BCB" w:rsidRPr="002E27E1" w:rsidRDefault="00203BCB" w:rsidP="00061F27">
            <w:pPr>
              <w:tabs>
                <w:tab w:val="left" w:pos="1440"/>
              </w:tabs>
              <w:spacing w:after="0" w:line="240" w:lineRule="atLeast"/>
              <w:jc w:val="left"/>
              <w:outlineLvl w:val="0"/>
              <w:rPr>
                <w:rFonts w:ascii="宋体" w:eastAsia="宋体" w:hAnsi="宋体"/>
                <w:b/>
                <w:bCs/>
                <w:lang w:eastAsia="zh-CN"/>
              </w:rPr>
            </w:pPr>
            <w:r w:rsidRPr="002E27E1">
              <w:rPr>
                <w:rFonts w:ascii="宋体" w:eastAsia="宋体" w:hAnsi="宋体" w:cs="宋体" w:hint="eastAsia"/>
                <w:b/>
                <w:bCs/>
                <w:lang w:eastAsia="zh-CN"/>
              </w:rPr>
              <w:t>系（</w:t>
            </w:r>
            <w:r>
              <w:rPr>
                <w:rFonts w:ascii="宋体" w:eastAsia="宋体" w:hAnsi="宋体" w:cs="宋体" w:hint="eastAsia"/>
                <w:b/>
                <w:bCs/>
                <w:lang w:eastAsia="zh-CN"/>
              </w:rPr>
              <w:t>部</w:t>
            </w:r>
            <w:r w:rsidRPr="002E27E1">
              <w:rPr>
                <w:rFonts w:ascii="宋体" w:eastAsia="宋体" w:hAnsi="宋体" w:cs="宋体" w:hint="eastAsia"/>
                <w:b/>
                <w:bCs/>
                <w:lang w:eastAsia="zh-CN"/>
              </w:rPr>
              <w:t>）审查意见：</w:t>
            </w:r>
          </w:p>
          <w:p w:rsidR="00203BCB" w:rsidRDefault="00203BCB" w:rsidP="00203BCB">
            <w:pPr>
              <w:spacing w:after="0" w:line="240" w:lineRule="atLeast"/>
              <w:ind w:firstLineChars="27" w:firstLine="31680"/>
              <w:jc w:val="left"/>
              <w:rPr>
                <w:rFonts w:ascii="宋体" w:eastAsia="宋体" w:hAnsi="宋体"/>
                <w:b/>
                <w:bCs/>
                <w:sz w:val="21"/>
                <w:szCs w:val="21"/>
                <w:lang w:eastAsia="zh-CN"/>
              </w:rPr>
            </w:pPr>
          </w:p>
          <w:p w:rsidR="00203BCB" w:rsidRPr="002E27E1" w:rsidRDefault="00203BCB" w:rsidP="00203BCB">
            <w:pPr>
              <w:spacing w:after="0" w:line="240" w:lineRule="atLeast"/>
              <w:ind w:firstLineChars="27" w:firstLine="31680"/>
              <w:jc w:val="left"/>
              <w:rPr>
                <w:rFonts w:ascii="宋体" w:eastAsia="宋体" w:hAnsi="宋体"/>
                <w:b/>
                <w:bCs/>
                <w:sz w:val="21"/>
                <w:szCs w:val="21"/>
                <w:lang w:eastAsia="zh-CN"/>
              </w:rPr>
            </w:pPr>
          </w:p>
          <w:p w:rsidR="00203BCB" w:rsidRPr="002E27E1" w:rsidRDefault="00203BCB" w:rsidP="00203BCB">
            <w:pPr>
              <w:spacing w:after="0" w:line="240" w:lineRule="atLeast"/>
              <w:ind w:firstLineChars="450" w:firstLine="31680"/>
              <w:rPr>
                <w:rFonts w:ascii="宋体" w:eastAsia="宋体" w:hAnsi="宋体"/>
                <w:sz w:val="21"/>
                <w:szCs w:val="21"/>
                <w:lang w:eastAsia="zh-CN"/>
              </w:rPr>
            </w:pPr>
            <w:r w:rsidRPr="002E27E1">
              <w:rPr>
                <w:rFonts w:ascii="宋体" w:eastAsia="宋体" w:hAnsi="宋体" w:cs="宋体" w:hint="eastAsia"/>
                <w:sz w:val="21"/>
                <w:szCs w:val="21"/>
                <w:lang w:eastAsia="zh-CN"/>
              </w:rPr>
              <w:t>。</w:t>
            </w:r>
          </w:p>
          <w:p w:rsidR="00203BCB" w:rsidRPr="002E27E1" w:rsidRDefault="00203BCB" w:rsidP="00061F27">
            <w:pPr>
              <w:spacing w:after="0" w:line="240" w:lineRule="atLeast"/>
              <w:rPr>
                <w:rFonts w:ascii="宋体" w:eastAsia="宋体" w:hAnsi="宋体"/>
                <w:sz w:val="21"/>
                <w:szCs w:val="21"/>
                <w:lang w:eastAsia="zh-CN"/>
              </w:rPr>
            </w:pPr>
          </w:p>
          <w:p w:rsidR="00203BCB" w:rsidRPr="002E27E1" w:rsidRDefault="00203BCB" w:rsidP="00061F27">
            <w:pPr>
              <w:spacing w:after="0" w:line="240" w:lineRule="atLeast"/>
              <w:ind w:right="420"/>
              <w:rPr>
                <w:rFonts w:ascii="宋体" w:eastAsia="宋体" w:hAnsi="宋体"/>
                <w:sz w:val="21"/>
                <w:szCs w:val="21"/>
                <w:lang w:eastAsia="zh-CN"/>
              </w:rPr>
            </w:pPr>
          </w:p>
          <w:p w:rsidR="00203BCB" w:rsidRPr="002E27E1" w:rsidRDefault="00203BCB" w:rsidP="00061F27">
            <w:pPr>
              <w:spacing w:after="0" w:line="240" w:lineRule="atLeast"/>
              <w:ind w:right="420"/>
              <w:jc w:val="right"/>
              <w:rPr>
                <w:rFonts w:ascii="宋体" w:eastAsia="宋体" w:hAnsi="宋体"/>
                <w:sz w:val="21"/>
                <w:szCs w:val="21"/>
                <w:lang w:eastAsia="zh-CN"/>
              </w:rPr>
            </w:pPr>
            <w:r w:rsidRPr="002E27E1">
              <w:rPr>
                <w:rFonts w:ascii="宋体" w:eastAsia="宋体" w:hAnsi="宋体" w:cs="宋体" w:hint="eastAsia"/>
                <w:sz w:val="21"/>
                <w:szCs w:val="21"/>
                <w:lang w:eastAsia="zh-CN"/>
              </w:rPr>
              <w:t>系（</w:t>
            </w:r>
            <w:r>
              <w:rPr>
                <w:rFonts w:ascii="宋体" w:eastAsia="宋体" w:hAnsi="宋体" w:cs="宋体" w:hint="eastAsia"/>
                <w:sz w:val="21"/>
                <w:szCs w:val="21"/>
                <w:lang w:eastAsia="zh-CN"/>
              </w:rPr>
              <w:t>部</w:t>
            </w:r>
            <w:r w:rsidRPr="002E27E1">
              <w:rPr>
                <w:rFonts w:ascii="宋体" w:eastAsia="宋体" w:hAnsi="宋体" w:cs="宋体" w:hint="eastAsia"/>
                <w:sz w:val="21"/>
                <w:szCs w:val="21"/>
                <w:lang w:eastAsia="zh-CN"/>
              </w:rPr>
              <w:t>）主任签名：</w:t>
            </w:r>
            <w:r w:rsidRPr="002E27E1">
              <w:rPr>
                <w:rFonts w:ascii="宋体" w:eastAsia="宋体" w:hAnsi="宋体" w:cs="宋体"/>
                <w:sz w:val="21"/>
                <w:szCs w:val="21"/>
                <w:lang w:eastAsia="zh-CN"/>
              </w:rPr>
              <w:t xml:space="preserve">                         </w:t>
            </w:r>
            <w:r w:rsidRPr="002E27E1">
              <w:rPr>
                <w:rFonts w:ascii="宋体" w:eastAsia="宋体" w:hAnsi="宋体" w:cs="宋体" w:hint="eastAsia"/>
                <w:sz w:val="21"/>
                <w:szCs w:val="21"/>
                <w:lang w:eastAsia="zh-CN"/>
              </w:rPr>
              <w:t>日期：</w:t>
            </w:r>
            <w:r w:rsidRPr="002E27E1">
              <w:rPr>
                <w:rFonts w:ascii="宋体" w:eastAsia="宋体" w:hAnsi="宋体" w:cs="宋体"/>
                <w:sz w:val="21"/>
                <w:szCs w:val="21"/>
                <w:lang w:eastAsia="zh-CN"/>
              </w:rPr>
              <w:t xml:space="preserve">      </w:t>
            </w:r>
            <w:r w:rsidRPr="002E27E1">
              <w:rPr>
                <w:rFonts w:ascii="宋体" w:eastAsia="宋体" w:hAnsi="宋体" w:cs="宋体" w:hint="eastAsia"/>
                <w:sz w:val="21"/>
                <w:szCs w:val="21"/>
                <w:lang w:eastAsia="zh-CN"/>
              </w:rPr>
              <w:t>年</w:t>
            </w:r>
            <w:r w:rsidRPr="002E27E1">
              <w:rPr>
                <w:rFonts w:ascii="宋体" w:eastAsia="宋体" w:hAnsi="宋体" w:cs="宋体"/>
                <w:sz w:val="21"/>
                <w:szCs w:val="21"/>
                <w:lang w:eastAsia="zh-CN"/>
              </w:rPr>
              <w:t xml:space="preserve">    </w:t>
            </w:r>
            <w:r w:rsidRPr="002E27E1">
              <w:rPr>
                <w:rFonts w:ascii="宋体" w:eastAsia="宋体" w:hAnsi="宋体" w:cs="宋体" w:hint="eastAsia"/>
                <w:sz w:val="21"/>
                <w:szCs w:val="21"/>
                <w:lang w:eastAsia="zh-CN"/>
              </w:rPr>
              <w:t>月</w:t>
            </w:r>
            <w:r w:rsidRPr="002E27E1">
              <w:rPr>
                <w:rFonts w:ascii="宋体" w:eastAsia="宋体" w:hAnsi="宋体" w:cs="宋体"/>
                <w:sz w:val="21"/>
                <w:szCs w:val="21"/>
                <w:lang w:eastAsia="zh-CN"/>
              </w:rPr>
              <w:t xml:space="preserve">    </w:t>
            </w:r>
            <w:r w:rsidRPr="002E27E1">
              <w:rPr>
                <w:rFonts w:ascii="宋体" w:eastAsia="宋体" w:hAnsi="宋体" w:cs="宋体" w:hint="eastAsia"/>
                <w:sz w:val="21"/>
                <w:szCs w:val="21"/>
                <w:lang w:eastAsia="zh-CN"/>
              </w:rPr>
              <w:t>日</w:t>
            </w:r>
          </w:p>
          <w:p w:rsidR="00203BCB" w:rsidRPr="002E27E1" w:rsidRDefault="00203BCB" w:rsidP="00061F27">
            <w:pPr>
              <w:snapToGrid w:val="0"/>
              <w:spacing w:after="0" w:line="240" w:lineRule="atLeast"/>
              <w:ind w:left="180"/>
              <w:rPr>
                <w:rFonts w:ascii="宋体" w:eastAsia="宋体" w:hAnsi="宋体"/>
                <w:sz w:val="21"/>
                <w:szCs w:val="21"/>
                <w:lang w:eastAsia="zh-CN"/>
              </w:rPr>
            </w:pPr>
          </w:p>
        </w:tc>
      </w:tr>
    </w:tbl>
    <w:p w:rsidR="00203BCB" w:rsidRDefault="00203BCB" w:rsidP="00203BCB">
      <w:pPr>
        <w:spacing w:line="360" w:lineRule="exact"/>
        <w:ind w:left="31680" w:hangingChars="350" w:firstLine="31680"/>
        <w:rPr>
          <w:rFonts w:ascii="宋体" w:eastAsia="宋体" w:hAnsi="宋体"/>
          <w:b/>
          <w:bCs/>
          <w:sz w:val="21"/>
          <w:szCs w:val="21"/>
          <w:lang w:eastAsia="zh-CN"/>
        </w:rPr>
      </w:pPr>
      <w:r>
        <w:rPr>
          <w:rFonts w:ascii="宋体" w:eastAsia="宋体" w:hAnsi="宋体" w:cs="宋体" w:hint="eastAsia"/>
          <w:b/>
          <w:bCs/>
          <w:sz w:val="21"/>
          <w:szCs w:val="21"/>
          <w:lang w:eastAsia="zh-CN"/>
        </w:rPr>
        <w:t>注：</w:t>
      </w:r>
      <w:r>
        <w:rPr>
          <w:rFonts w:ascii="宋体" w:eastAsia="宋体" w:hAnsi="宋体" w:cs="宋体"/>
          <w:b/>
          <w:bCs/>
          <w:sz w:val="21"/>
          <w:szCs w:val="21"/>
          <w:lang w:eastAsia="zh-CN"/>
        </w:rPr>
        <w:t>1</w:t>
      </w:r>
      <w:r>
        <w:rPr>
          <w:rFonts w:ascii="宋体" w:eastAsia="宋体" w:hAnsi="宋体" w:cs="宋体" w:hint="eastAsia"/>
          <w:b/>
          <w:bCs/>
          <w:sz w:val="21"/>
          <w:szCs w:val="21"/>
          <w:lang w:eastAsia="zh-CN"/>
        </w:rPr>
        <w:t>、课程教学目标：请</w:t>
      </w:r>
      <w:r w:rsidRPr="002E27E1">
        <w:rPr>
          <w:rFonts w:ascii="宋体" w:eastAsia="宋体" w:hAnsi="宋体" w:cs="宋体" w:hint="eastAsia"/>
          <w:b/>
          <w:bCs/>
          <w:sz w:val="21"/>
          <w:szCs w:val="21"/>
          <w:lang w:eastAsia="zh-CN"/>
        </w:rPr>
        <w:t>精炼概括</w:t>
      </w:r>
      <w:r w:rsidRPr="002E27E1">
        <w:rPr>
          <w:rFonts w:ascii="宋体" w:eastAsia="宋体" w:hAnsi="宋体" w:cs="宋体"/>
          <w:b/>
          <w:bCs/>
          <w:sz w:val="21"/>
          <w:szCs w:val="21"/>
          <w:lang w:eastAsia="zh-CN"/>
        </w:rPr>
        <w:t>3-5</w:t>
      </w:r>
      <w:r w:rsidRPr="002E27E1">
        <w:rPr>
          <w:rFonts w:ascii="宋体" w:eastAsia="宋体" w:hAnsi="宋体" w:cs="宋体" w:hint="eastAsia"/>
          <w:b/>
          <w:bCs/>
          <w:sz w:val="21"/>
          <w:szCs w:val="21"/>
          <w:lang w:eastAsia="zh-CN"/>
        </w:rPr>
        <w:t>条目标，并注明每条目标所要求的学习目标层次</w:t>
      </w:r>
      <w:r>
        <w:rPr>
          <w:rFonts w:ascii="宋体" w:eastAsia="宋体" w:hAnsi="宋体" w:cs="宋体" w:hint="eastAsia"/>
          <w:b/>
          <w:bCs/>
          <w:sz w:val="21"/>
          <w:szCs w:val="21"/>
          <w:lang w:eastAsia="zh-CN"/>
        </w:rPr>
        <w:t>（</w:t>
      </w:r>
      <w:r w:rsidRPr="00E53E23">
        <w:rPr>
          <w:rFonts w:ascii="宋体" w:eastAsia="宋体" w:hAnsi="宋体" w:cs="宋体" w:hint="eastAsia"/>
          <w:b/>
          <w:bCs/>
          <w:sz w:val="21"/>
          <w:szCs w:val="21"/>
          <w:lang w:eastAsia="zh-CN"/>
        </w:rPr>
        <w:t>理解、运用、分析、综合和评价</w:t>
      </w:r>
      <w:r>
        <w:rPr>
          <w:rFonts w:ascii="宋体" w:eastAsia="宋体" w:hAnsi="宋体" w:cs="宋体" w:hint="eastAsia"/>
          <w:b/>
          <w:bCs/>
          <w:sz w:val="21"/>
          <w:szCs w:val="21"/>
          <w:lang w:eastAsia="zh-CN"/>
        </w:rPr>
        <w:t>）</w:t>
      </w:r>
      <w:r w:rsidRPr="002E27E1">
        <w:rPr>
          <w:rFonts w:ascii="宋体" w:eastAsia="宋体" w:hAnsi="宋体" w:cs="宋体" w:hint="eastAsia"/>
          <w:b/>
          <w:bCs/>
          <w:sz w:val="21"/>
          <w:szCs w:val="21"/>
          <w:lang w:eastAsia="zh-CN"/>
        </w:rPr>
        <w:t>。本课程教学目标须与授课对象的专业培养目标有一定的对应关系</w:t>
      </w:r>
    </w:p>
    <w:p w:rsidR="00203BCB" w:rsidRDefault="00203BCB" w:rsidP="00C01F33">
      <w:pPr>
        <w:spacing w:line="360" w:lineRule="exact"/>
        <w:ind w:left="31680" w:hangingChars="350" w:firstLine="31680"/>
        <w:rPr>
          <w:rFonts w:ascii="宋体" w:eastAsia="宋体" w:hAnsi="宋体"/>
          <w:b/>
          <w:bCs/>
          <w:sz w:val="21"/>
          <w:szCs w:val="21"/>
          <w:lang w:eastAsia="zh-CN"/>
        </w:rPr>
      </w:pPr>
      <w:r>
        <w:rPr>
          <w:rFonts w:ascii="宋体" w:eastAsia="宋体" w:hAnsi="宋体" w:cs="宋体"/>
          <w:b/>
          <w:bCs/>
          <w:sz w:val="21"/>
          <w:szCs w:val="21"/>
          <w:lang w:eastAsia="zh-CN"/>
        </w:rPr>
        <w:t xml:space="preserve">    2</w:t>
      </w:r>
      <w:r>
        <w:rPr>
          <w:rFonts w:ascii="宋体" w:eastAsia="宋体" w:hAnsi="宋体" w:cs="宋体" w:hint="eastAsia"/>
          <w:b/>
          <w:bCs/>
          <w:sz w:val="21"/>
          <w:szCs w:val="21"/>
          <w:lang w:eastAsia="zh-CN"/>
        </w:rPr>
        <w:t>、学生核心能力即毕业要求或培养要求，请任课教师从授课对象人才培养方案中对应部分复制（</w:t>
      </w:r>
      <w:r w:rsidRPr="000E0AE8">
        <w:rPr>
          <w:rFonts w:ascii="宋体" w:eastAsia="宋体" w:hAnsi="宋体" w:cs="宋体"/>
          <w:b/>
          <w:bCs/>
          <w:sz w:val="21"/>
          <w:szCs w:val="21"/>
          <w:lang w:eastAsia="zh-CN"/>
        </w:rPr>
        <w:t>http://jwc.dgut.edu.cn/</w:t>
      </w:r>
      <w:r>
        <w:rPr>
          <w:rFonts w:ascii="宋体" w:eastAsia="宋体" w:hAnsi="宋体" w:cs="宋体" w:hint="eastAsia"/>
          <w:b/>
          <w:bCs/>
          <w:sz w:val="21"/>
          <w:szCs w:val="21"/>
          <w:lang w:eastAsia="zh-CN"/>
        </w:rPr>
        <w:t>）</w:t>
      </w:r>
    </w:p>
    <w:p w:rsidR="00203BCB" w:rsidRDefault="00203BCB" w:rsidP="00C01F33">
      <w:pPr>
        <w:spacing w:line="360" w:lineRule="exact"/>
        <w:ind w:left="31680" w:hangingChars="350" w:firstLine="31680"/>
        <w:rPr>
          <w:rFonts w:ascii="宋体" w:eastAsia="宋体" w:hAnsi="宋体"/>
          <w:b/>
          <w:bCs/>
          <w:sz w:val="21"/>
          <w:szCs w:val="21"/>
          <w:lang w:eastAsia="zh-CN"/>
        </w:rPr>
      </w:pPr>
      <w:r>
        <w:rPr>
          <w:rFonts w:ascii="宋体" w:eastAsia="宋体" w:hAnsi="宋体" w:cs="宋体"/>
          <w:b/>
          <w:bCs/>
          <w:sz w:val="21"/>
          <w:szCs w:val="21"/>
          <w:lang w:eastAsia="zh-CN"/>
        </w:rPr>
        <w:t xml:space="preserve">    3</w:t>
      </w:r>
      <w:r>
        <w:rPr>
          <w:rFonts w:ascii="宋体" w:eastAsia="宋体" w:hAnsi="宋体" w:cs="宋体" w:hint="eastAsia"/>
          <w:b/>
          <w:bCs/>
          <w:sz w:val="21"/>
          <w:szCs w:val="21"/>
          <w:lang w:eastAsia="zh-CN"/>
        </w:rPr>
        <w:t>、教学方式可选：课堂讲授</w:t>
      </w:r>
      <w:r>
        <w:rPr>
          <w:rFonts w:ascii="宋体" w:eastAsia="宋体" w:hAnsi="宋体" w:cs="宋体"/>
          <w:b/>
          <w:bCs/>
          <w:sz w:val="21"/>
          <w:szCs w:val="21"/>
          <w:lang w:eastAsia="zh-CN"/>
        </w:rPr>
        <w:t>/</w:t>
      </w:r>
      <w:r>
        <w:rPr>
          <w:rFonts w:ascii="宋体" w:eastAsia="宋体" w:hAnsi="宋体" w:cs="宋体" w:hint="eastAsia"/>
          <w:b/>
          <w:bCs/>
          <w:sz w:val="21"/>
          <w:szCs w:val="21"/>
          <w:lang w:eastAsia="zh-CN"/>
        </w:rPr>
        <w:t>小组讨论</w:t>
      </w:r>
      <w:r>
        <w:rPr>
          <w:rFonts w:ascii="宋体" w:eastAsia="宋体" w:hAnsi="宋体" w:cs="宋体"/>
          <w:b/>
          <w:bCs/>
          <w:sz w:val="21"/>
          <w:szCs w:val="21"/>
          <w:lang w:eastAsia="zh-CN"/>
        </w:rPr>
        <w:t>/</w:t>
      </w:r>
      <w:r>
        <w:rPr>
          <w:rFonts w:ascii="宋体" w:eastAsia="宋体" w:hAnsi="宋体" w:cs="宋体" w:hint="eastAsia"/>
          <w:b/>
          <w:bCs/>
          <w:sz w:val="21"/>
          <w:szCs w:val="21"/>
          <w:lang w:eastAsia="zh-CN"/>
        </w:rPr>
        <w:t>实验</w:t>
      </w:r>
      <w:r>
        <w:rPr>
          <w:rFonts w:ascii="宋体" w:eastAsia="宋体" w:hAnsi="宋体" w:cs="宋体"/>
          <w:b/>
          <w:bCs/>
          <w:sz w:val="21"/>
          <w:szCs w:val="21"/>
          <w:lang w:eastAsia="zh-CN"/>
        </w:rPr>
        <w:t>/</w:t>
      </w:r>
      <w:r>
        <w:rPr>
          <w:rFonts w:ascii="宋体" w:eastAsia="宋体" w:hAnsi="宋体" w:cs="宋体" w:hint="eastAsia"/>
          <w:b/>
          <w:bCs/>
          <w:sz w:val="21"/>
          <w:szCs w:val="21"/>
          <w:lang w:eastAsia="zh-CN"/>
        </w:rPr>
        <w:t>实训</w:t>
      </w:r>
    </w:p>
    <w:p w:rsidR="00203BCB" w:rsidRPr="00785779" w:rsidRDefault="00203BCB" w:rsidP="00061F27">
      <w:pPr>
        <w:spacing w:line="360" w:lineRule="exact"/>
        <w:rPr>
          <w:rFonts w:ascii="宋体" w:eastAsia="宋体" w:hAnsi="宋体"/>
          <w:b/>
          <w:bCs/>
          <w:sz w:val="21"/>
          <w:szCs w:val="21"/>
          <w:lang w:eastAsia="zh-CN"/>
        </w:rPr>
      </w:pPr>
      <w:r>
        <w:rPr>
          <w:rFonts w:ascii="宋体" w:eastAsia="宋体" w:hAnsi="宋体" w:cs="宋体"/>
          <w:b/>
          <w:bCs/>
          <w:sz w:val="21"/>
          <w:szCs w:val="21"/>
          <w:lang w:eastAsia="zh-CN"/>
        </w:rPr>
        <w:t xml:space="preserve">    4</w:t>
      </w:r>
      <w:r>
        <w:rPr>
          <w:rFonts w:ascii="宋体" w:eastAsia="宋体" w:hAnsi="宋体" w:cs="宋体" w:hint="eastAsia"/>
          <w:b/>
          <w:bCs/>
          <w:sz w:val="21"/>
          <w:szCs w:val="21"/>
          <w:lang w:eastAsia="zh-CN"/>
        </w:rPr>
        <w:t>、</w:t>
      </w:r>
      <w:r w:rsidRPr="00785779">
        <w:rPr>
          <w:rFonts w:ascii="宋体" w:eastAsia="宋体" w:hAnsi="宋体" w:cs="宋体" w:hint="eastAsia"/>
          <w:b/>
          <w:bCs/>
          <w:sz w:val="21"/>
          <w:szCs w:val="21"/>
          <w:lang w:eastAsia="zh-CN"/>
        </w:rPr>
        <w:t>若课程无理论教学环节或无实践教学环节，可将相应的教学进度表删掉。</w:t>
      </w:r>
    </w:p>
    <w:sectPr w:rsidR="00203BCB" w:rsidRPr="00785779" w:rsidSect="00061F27">
      <w:pgSz w:w="11906" w:h="16838"/>
      <w:pgMar w:top="1440" w:right="1800" w:bottom="1440" w:left="1800" w:header="851" w:footer="992" w:gutter="0"/>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3BCB" w:rsidRDefault="00203BCB" w:rsidP="00896971">
      <w:pPr>
        <w:spacing w:after="0"/>
      </w:pPr>
      <w:r>
        <w:separator/>
      </w:r>
    </w:p>
  </w:endnote>
  <w:endnote w:type="continuationSeparator" w:id="0">
    <w:p w:rsidR="00203BCB" w:rsidRDefault="00203BCB" w:rsidP="0089697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朢痽"/>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DFKai-SB">
    <w:altName w:val="Microsoft JhengHei Light"/>
    <w:panose1 w:val="03000509000000000000"/>
    <w:charset w:val="88"/>
    <w:family w:val="script"/>
    <w:pitch w:val="fixed"/>
    <w:sig w:usb0="00000003" w:usb1="080E0000" w:usb2="00000016" w:usb3="00000000" w:csb0="00100001" w:csb1="00000000"/>
  </w:font>
  <w:font w:name="CIDFont + F2">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3BCB" w:rsidRDefault="00203BCB" w:rsidP="00896971">
      <w:pPr>
        <w:spacing w:after="0"/>
      </w:pPr>
      <w:r>
        <w:separator/>
      </w:r>
    </w:p>
  </w:footnote>
  <w:footnote w:type="continuationSeparator" w:id="0">
    <w:p w:rsidR="00203BCB" w:rsidRDefault="00203BCB" w:rsidP="0089697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B5E33"/>
    <w:multiLevelType w:val="hybridMultilevel"/>
    <w:tmpl w:val="63F2ADF0"/>
    <w:lvl w:ilvl="0" w:tplc="D222F050">
      <w:start w:val="1"/>
      <w:numFmt w:val="decimal"/>
      <w:lvlText w:val="%1)"/>
      <w:lvlJc w:val="left"/>
      <w:pPr>
        <w:ind w:left="480" w:hanging="480"/>
      </w:pPr>
      <w:rPr>
        <w:rFont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cs="Wingdings" w:hint="default"/>
      </w:rPr>
    </w:lvl>
    <w:lvl w:ilvl="3" w:tplc="04090001">
      <w:start w:val="1"/>
      <w:numFmt w:val="bullet"/>
      <w:lvlText w:val=""/>
      <w:lvlJc w:val="left"/>
      <w:pPr>
        <w:ind w:left="1920" w:hanging="480"/>
      </w:pPr>
      <w:rPr>
        <w:rFonts w:ascii="Wingdings" w:hAnsi="Wingdings" w:cs="Wingdings" w:hint="default"/>
      </w:rPr>
    </w:lvl>
    <w:lvl w:ilvl="4" w:tplc="04090003">
      <w:start w:val="1"/>
      <w:numFmt w:val="bullet"/>
      <w:lvlText w:val=""/>
      <w:lvlJc w:val="left"/>
      <w:pPr>
        <w:ind w:left="2400" w:hanging="480"/>
      </w:pPr>
      <w:rPr>
        <w:rFonts w:ascii="Wingdings" w:hAnsi="Wingdings" w:cs="Wingdings" w:hint="default"/>
      </w:rPr>
    </w:lvl>
    <w:lvl w:ilvl="5" w:tplc="04090005">
      <w:start w:val="1"/>
      <w:numFmt w:val="bullet"/>
      <w:lvlText w:val=""/>
      <w:lvlJc w:val="left"/>
      <w:pPr>
        <w:ind w:left="2880" w:hanging="480"/>
      </w:pPr>
      <w:rPr>
        <w:rFonts w:ascii="Wingdings" w:hAnsi="Wingdings" w:cs="Wingdings" w:hint="default"/>
      </w:rPr>
    </w:lvl>
    <w:lvl w:ilvl="6" w:tplc="04090001">
      <w:start w:val="1"/>
      <w:numFmt w:val="bullet"/>
      <w:lvlText w:val=""/>
      <w:lvlJc w:val="left"/>
      <w:pPr>
        <w:ind w:left="3360" w:hanging="480"/>
      </w:pPr>
      <w:rPr>
        <w:rFonts w:ascii="Wingdings" w:hAnsi="Wingdings" w:cs="Wingdings" w:hint="default"/>
      </w:rPr>
    </w:lvl>
    <w:lvl w:ilvl="7" w:tplc="04090003">
      <w:start w:val="1"/>
      <w:numFmt w:val="bullet"/>
      <w:lvlText w:val=""/>
      <w:lvlJc w:val="left"/>
      <w:pPr>
        <w:ind w:left="3840" w:hanging="480"/>
      </w:pPr>
      <w:rPr>
        <w:rFonts w:ascii="Wingdings" w:hAnsi="Wingdings" w:cs="Wingdings" w:hint="default"/>
      </w:rPr>
    </w:lvl>
    <w:lvl w:ilvl="8" w:tplc="04090005">
      <w:start w:val="1"/>
      <w:numFmt w:val="bullet"/>
      <w:lvlText w:val=""/>
      <w:lvlJc w:val="left"/>
      <w:pPr>
        <w:ind w:left="4320" w:hanging="480"/>
      </w:pPr>
      <w:rPr>
        <w:rFonts w:ascii="Wingdings" w:hAnsi="Wingdings" w:cs="Wingdings" w:hint="default"/>
      </w:rPr>
    </w:lvl>
  </w:abstractNum>
  <w:abstractNum w:abstractNumId="1">
    <w:nsid w:val="21CC56DA"/>
    <w:multiLevelType w:val="multilevel"/>
    <w:tmpl w:val="21CC56DA"/>
    <w:lvl w:ilvl="0">
      <w:start w:val="1"/>
      <w:numFmt w:val="decimal"/>
      <w:lvlText w:val="%1."/>
      <w:lvlJc w:val="left"/>
      <w:pPr>
        <w:tabs>
          <w:tab w:val="left" w:pos="480"/>
        </w:tabs>
        <w:ind w:left="480" w:hanging="480"/>
      </w:pPr>
    </w:lvl>
    <w:lvl w:ilvl="1">
      <w:start w:val="1"/>
      <w:numFmt w:val="decimal"/>
      <w:lvlText w:val="2.%2."/>
      <w:lvlJc w:val="left"/>
      <w:pPr>
        <w:tabs>
          <w:tab w:val="left" w:pos="720"/>
        </w:tabs>
        <w:ind w:left="720" w:hanging="480"/>
      </w:pPr>
      <w:rPr>
        <w:rFonts w:hint="eastAsia"/>
      </w:rPr>
    </w:lvl>
    <w:lvl w:ilvl="2">
      <w:start w:val="1"/>
      <w:numFmt w:val="decimal"/>
      <w:lvlText w:val="%3."/>
      <w:legacy w:legacy="1" w:legacySpace="480" w:legacyIndent="360"/>
      <w:lvlJc w:val="left"/>
      <w:pPr>
        <w:ind w:left="840" w:hanging="360"/>
      </w:pPr>
    </w:lvl>
    <w:lvl w:ilvl="3">
      <w:start w:val="1"/>
      <w:numFmt w:val="decimal"/>
      <w:lvlText w:val="%4."/>
      <w:lvlJc w:val="left"/>
      <w:pPr>
        <w:tabs>
          <w:tab w:val="left" w:pos="1440"/>
        </w:tabs>
        <w:ind w:left="1440" w:hanging="480"/>
      </w:pPr>
    </w:lvl>
    <w:lvl w:ilvl="4">
      <w:start w:val="1"/>
      <w:numFmt w:val="ideographTraditional"/>
      <w:lvlText w:val="%5、"/>
      <w:lvlJc w:val="left"/>
      <w:pPr>
        <w:tabs>
          <w:tab w:val="left" w:pos="1920"/>
        </w:tabs>
        <w:ind w:left="1920" w:hanging="480"/>
      </w:pPr>
    </w:lvl>
    <w:lvl w:ilvl="5">
      <w:start w:val="1"/>
      <w:numFmt w:val="lowerRoman"/>
      <w:lvlText w:val="%6."/>
      <w:lvlJc w:val="right"/>
      <w:pPr>
        <w:tabs>
          <w:tab w:val="left" w:pos="2400"/>
        </w:tabs>
        <w:ind w:left="2400" w:hanging="480"/>
      </w:pPr>
    </w:lvl>
    <w:lvl w:ilvl="6">
      <w:start w:val="1"/>
      <w:numFmt w:val="decimal"/>
      <w:lvlText w:val="%7."/>
      <w:lvlJc w:val="left"/>
      <w:pPr>
        <w:tabs>
          <w:tab w:val="left" w:pos="2880"/>
        </w:tabs>
        <w:ind w:left="2880" w:hanging="480"/>
      </w:pPr>
    </w:lvl>
    <w:lvl w:ilvl="7">
      <w:start w:val="1"/>
      <w:numFmt w:val="ideographTraditional"/>
      <w:lvlText w:val="%8、"/>
      <w:lvlJc w:val="left"/>
      <w:pPr>
        <w:tabs>
          <w:tab w:val="left" w:pos="3360"/>
        </w:tabs>
        <w:ind w:left="3360" w:hanging="480"/>
      </w:pPr>
    </w:lvl>
    <w:lvl w:ilvl="8">
      <w:start w:val="1"/>
      <w:numFmt w:val="lowerRoman"/>
      <w:lvlText w:val="%9."/>
      <w:lvlJc w:val="right"/>
      <w:pPr>
        <w:tabs>
          <w:tab w:val="left" w:pos="3840"/>
        </w:tabs>
        <w:ind w:left="3840" w:hanging="480"/>
      </w:pPr>
    </w:lvl>
  </w:abstractNum>
  <w:abstractNum w:abstractNumId="2">
    <w:nsid w:val="586B7180"/>
    <w:multiLevelType w:val="singleLevel"/>
    <w:tmpl w:val="586B7180"/>
    <w:lvl w:ilvl="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20"/>
  <w:drawingGridVerticalSpacing w:val="163"/>
  <w:displayHorizontalDrawingGridEvery w:val="2"/>
  <w:displayVerticalDrawingGridEvery w:val="2"/>
  <w:noPunctuationKerning/>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2C23799B"/>
    <w:rsid w:val="00061F27"/>
    <w:rsid w:val="0006698D"/>
    <w:rsid w:val="00073E6F"/>
    <w:rsid w:val="00087B74"/>
    <w:rsid w:val="000B0E7E"/>
    <w:rsid w:val="000B626E"/>
    <w:rsid w:val="000C2D4A"/>
    <w:rsid w:val="000E0AE8"/>
    <w:rsid w:val="00155E5A"/>
    <w:rsid w:val="00171228"/>
    <w:rsid w:val="00173269"/>
    <w:rsid w:val="001B31E9"/>
    <w:rsid w:val="001D28E8"/>
    <w:rsid w:val="001F20BC"/>
    <w:rsid w:val="00203BCB"/>
    <w:rsid w:val="002111AE"/>
    <w:rsid w:val="00226868"/>
    <w:rsid w:val="00227119"/>
    <w:rsid w:val="00271F37"/>
    <w:rsid w:val="002957C2"/>
    <w:rsid w:val="002E27E1"/>
    <w:rsid w:val="003038C8"/>
    <w:rsid w:val="003044FA"/>
    <w:rsid w:val="00324756"/>
    <w:rsid w:val="00360782"/>
    <w:rsid w:val="003621AC"/>
    <w:rsid w:val="00367A1C"/>
    <w:rsid w:val="0037561C"/>
    <w:rsid w:val="003C66D8"/>
    <w:rsid w:val="003E66A6"/>
    <w:rsid w:val="00414FC8"/>
    <w:rsid w:val="00431382"/>
    <w:rsid w:val="00457E42"/>
    <w:rsid w:val="004B3994"/>
    <w:rsid w:val="004E0481"/>
    <w:rsid w:val="004E7804"/>
    <w:rsid w:val="005233BF"/>
    <w:rsid w:val="005639AB"/>
    <w:rsid w:val="005911D3"/>
    <w:rsid w:val="005A2E22"/>
    <w:rsid w:val="005F174F"/>
    <w:rsid w:val="00606257"/>
    <w:rsid w:val="0063410F"/>
    <w:rsid w:val="00651325"/>
    <w:rsid w:val="0065651C"/>
    <w:rsid w:val="00693D0C"/>
    <w:rsid w:val="00725845"/>
    <w:rsid w:val="00735FDE"/>
    <w:rsid w:val="00770F0D"/>
    <w:rsid w:val="00774107"/>
    <w:rsid w:val="00776AF2"/>
    <w:rsid w:val="00785779"/>
    <w:rsid w:val="007A154B"/>
    <w:rsid w:val="007E369D"/>
    <w:rsid w:val="008147FF"/>
    <w:rsid w:val="00815F78"/>
    <w:rsid w:val="00816D26"/>
    <w:rsid w:val="008512DF"/>
    <w:rsid w:val="00855020"/>
    <w:rsid w:val="00885EED"/>
    <w:rsid w:val="00892ADC"/>
    <w:rsid w:val="00896971"/>
    <w:rsid w:val="008A0672"/>
    <w:rsid w:val="008B2B92"/>
    <w:rsid w:val="008F6642"/>
    <w:rsid w:val="00903243"/>
    <w:rsid w:val="00917C66"/>
    <w:rsid w:val="009349EE"/>
    <w:rsid w:val="00961952"/>
    <w:rsid w:val="0097474D"/>
    <w:rsid w:val="009A2B5C"/>
    <w:rsid w:val="009A6EC3"/>
    <w:rsid w:val="009B3EAE"/>
    <w:rsid w:val="009C3354"/>
    <w:rsid w:val="009D3079"/>
    <w:rsid w:val="00A258B8"/>
    <w:rsid w:val="00A50726"/>
    <w:rsid w:val="00A84D68"/>
    <w:rsid w:val="00A85774"/>
    <w:rsid w:val="00AA199F"/>
    <w:rsid w:val="00AB00C2"/>
    <w:rsid w:val="00AE48DD"/>
    <w:rsid w:val="00AF1CDF"/>
    <w:rsid w:val="00B13BB4"/>
    <w:rsid w:val="00B2310A"/>
    <w:rsid w:val="00B611F1"/>
    <w:rsid w:val="00B83E95"/>
    <w:rsid w:val="00BB35F5"/>
    <w:rsid w:val="00C01F33"/>
    <w:rsid w:val="00C41D05"/>
    <w:rsid w:val="00C53D7B"/>
    <w:rsid w:val="00C705DD"/>
    <w:rsid w:val="00C76FA2"/>
    <w:rsid w:val="00CA1AB8"/>
    <w:rsid w:val="00CC4A46"/>
    <w:rsid w:val="00CD0396"/>
    <w:rsid w:val="00CD2F8F"/>
    <w:rsid w:val="00D07ECB"/>
    <w:rsid w:val="00D45246"/>
    <w:rsid w:val="00D62B41"/>
    <w:rsid w:val="00DB45CF"/>
    <w:rsid w:val="00DB5724"/>
    <w:rsid w:val="00DD5EBB"/>
    <w:rsid w:val="00DE7F23"/>
    <w:rsid w:val="00DF5C03"/>
    <w:rsid w:val="00E0505F"/>
    <w:rsid w:val="00E413E8"/>
    <w:rsid w:val="00E53E23"/>
    <w:rsid w:val="00E97EF7"/>
    <w:rsid w:val="00ED3FCA"/>
    <w:rsid w:val="00F31667"/>
    <w:rsid w:val="00F441F4"/>
    <w:rsid w:val="00F617C2"/>
    <w:rsid w:val="00F85639"/>
    <w:rsid w:val="00F8694F"/>
    <w:rsid w:val="00F96D96"/>
    <w:rsid w:val="00FE22C8"/>
    <w:rsid w:val="28AD1D92"/>
    <w:rsid w:val="2C23799B"/>
    <w:rsid w:val="62602DF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8E8"/>
    <w:pPr>
      <w:spacing w:after="120"/>
      <w:jc w:val="both"/>
    </w:pPr>
    <w:rPr>
      <w:rFonts w:eastAsia="PMingLiU"/>
      <w:kern w:val="0"/>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1D28E8"/>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Normal"/>
    <w:uiPriority w:val="99"/>
    <w:rsid w:val="001D28E8"/>
    <w:pPr>
      <w:widowControl w:val="0"/>
      <w:spacing w:after="0"/>
      <w:ind w:leftChars="200" w:left="480"/>
      <w:jc w:val="left"/>
    </w:pPr>
    <w:rPr>
      <w:rFonts w:ascii="Calibri" w:eastAsia="DFKai-SB" w:hAnsi="Calibri" w:cs="Calibri"/>
      <w:kern w:val="2"/>
      <w:lang w:eastAsia="zh-TW"/>
    </w:rPr>
  </w:style>
  <w:style w:type="character" w:customStyle="1" w:styleId="fontstyle01">
    <w:name w:val="fontstyle01"/>
    <w:basedOn w:val="DefaultParagraphFont"/>
    <w:uiPriority w:val="99"/>
    <w:rsid w:val="001D28E8"/>
    <w:rPr>
      <w:rFonts w:ascii="CIDFont + F2" w:hAnsi="CIDFont + F2" w:cs="CIDFont + F2"/>
      <w:color w:val="000000"/>
      <w:sz w:val="20"/>
      <w:szCs w:val="20"/>
    </w:rPr>
  </w:style>
  <w:style w:type="paragraph" w:styleId="Header">
    <w:name w:val="header"/>
    <w:basedOn w:val="Normal"/>
    <w:link w:val="HeaderChar"/>
    <w:uiPriority w:val="99"/>
    <w:rsid w:val="0089697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896971"/>
    <w:rPr>
      <w:rFonts w:eastAsia="PMingLiU"/>
      <w:sz w:val="18"/>
      <w:szCs w:val="18"/>
      <w:lang w:eastAsia="en-US"/>
    </w:rPr>
  </w:style>
  <w:style w:type="paragraph" w:styleId="Footer">
    <w:name w:val="footer"/>
    <w:basedOn w:val="Normal"/>
    <w:link w:val="FooterChar"/>
    <w:uiPriority w:val="99"/>
    <w:rsid w:val="0089697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896971"/>
    <w:rPr>
      <w:rFonts w:eastAsia="PMingLiU"/>
      <w:sz w:val="18"/>
      <w:szCs w:val="18"/>
      <w:lang w:eastAsia="en-US"/>
    </w:rPr>
  </w:style>
  <w:style w:type="paragraph" w:styleId="ListParagraph">
    <w:name w:val="List Paragraph"/>
    <w:basedOn w:val="Normal"/>
    <w:uiPriority w:val="99"/>
    <w:qFormat/>
    <w:rsid w:val="008147FF"/>
    <w:pPr>
      <w:ind w:firstLineChars="200" w:firstLine="420"/>
    </w:pPr>
  </w:style>
  <w:style w:type="paragraph" w:styleId="BalloonText">
    <w:name w:val="Balloon Text"/>
    <w:basedOn w:val="Normal"/>
    <w:link w:val="BalloonTextChar"/>
    <w:uiPriority w:val="99"/>
    <w:semiHidden/>
    <w:rsid w:val="003044FA"/>
    <w:pPr>
      <w:spacing w:after="0"/>
    </w:pPr>
    <w:rPr>
      <w:sz w:val="18"/>
      <w:szCs w:val="18"/>
    </w:rPr>
  </w:style>
  <w:style w:type="character" w:customStyle="1" w:styleId="BalloonTextChar">
    <w:name w:val="Balloon Text Char"/>
    <w:basedOn w:val="DefaultParagraphFont"/>
    <w:link w:val="BalloonText"/>
    <w:uiPriority w:val="99"/>
    <w:locked/>
    <w:rsid w:val="003044FA"/>
    <w:rPr>
      <w:rFonts w:eastAsia="PMingLiU"/>
      <w:sz w:val="18"/>
      <w:szCs w:val="18"/>
      <w:lang w:eastAsia="en-US"/>
    </w:rPr>
  </w:style>
  <w:style w:type="paragraph" w:styleId="BodyTextIndent">
    <w:name w:val="Body Text Indent"/>
    <w:basedOn w:val="Normal"/>
    <w:link w:val="BodyTextIndentChar"/>
    <w:uiPriority w:val="99"/>
    <w:rsid w:val="00AF1CDF"/>
    <w:pPr>
      <w:widowControl w:val="0"/>
      <w:ind w:leftChars="200" w:left="420"/>
    </w:pPr>
    <w:rPr>
      <w:rFonts w:eastAsia="宋体"/>
      <w:kern w:val="2"/>
      <w:sz w:val="21"/>
      <w:szCs w:val="21"/>
      <w:lang w:eastAsia="zh-CN"/>
    </w:rPr>
  </w:style>
  <w:style w:type="character" w:customStyle="1" w:styleId="BodyTextIndentChar">
    <w:name w:val="Body Text Indent Char"/>
    <w:basedOn w:val="DefaultParagraphFont"/>
    <w:link w:val="BodyTextIndent"/>
    <w:uiPriority w:val="99"/>
    <w:semiHidden/>
    <w:locked/>
    <w:rsid w:val="00360782"/>
    <w:rPr>
      <w:rFonts w:eastAsia="PMingLiU"/>
      <w:kern w:val="0"/>
      <w:sz w:val="24"/>
      <w:szCs w:val="24"/>
      <w:lang w:eastAsia="en-US"/>
    </w:rPr>
  </w:style>
  <w:style w:type="character" w:customStyle="1" w:styleId="en">
    <w:name w:val="en"/>
    <w:basedOn w:val="DefaultParagraphFont"/>
    <w:uiPriority w:val="99"/>
    <w:rsid w:val="00606257"/>
  </w:style>
</w:styles>
</file>

<file path=word/webSettings.xml><?xml version="1.0" encoding="utf-8"?>
<w:webSettings xmlns:r="http://schemas.openxmlformats.org/officeDocument/2006/relationships" xmlns:w="http://schemas.openxmlformats.org/wordprocessingml/2006/main">
  <w:divs>
    <w:div w:id="806774498">
      <w:marLeft w:val="0"/>
      <w:marRight w:val="0"/>
      <w:marTop w:val="0"/>
      <w:marBottom w:val="0"/>
      <w:divBdr>
        <w:top w:val="none" w:sz="0" w:space="0" w:color="auto"/>
        <w:left w:val="none" w:sz="0" w:space="0" w:color="auto"/>
        <w:bottom w:val="none" w:sz="0" w:space="0" w:color="auto"/>
        <w:right w:val="none" w:sz="0" w:space="0" w:color="auto"/>
      </w:divBdr>
      <w:divsChild>
        <w:div w:id="806774497">
          <w:marLeft w:val="0"/>
          <w:marRight w:val="0"/>
          <w:marTop w:val="0"/>
          <w:marBottom w:val="0"/>
          <w:divBdr>
            <w:top w:val="none" w:sz="0" w:space="0" w:color="auto"/>
            <w:left w:val="none" w:sz="0" w:space="0" w:color="auto"/>
            <w:bottom w:val="none" w:sz="0" w:space="0" w:color="auto"/>
            <w:right w:val="none" w:sz="0" w:space="0" w:color="auto"/>
          </w:divBdr>
          <w:divsChild>
            <w:div w:id="80677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3</Pages>
  <Words>285</Words>
  <Characters>1631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《体育社会学》课程教学大纲</dc:title>
  <dc:subject/>
  <dc:creator>lenovo</dc:creator>
  <cp:keywords/>
  <dc:description/>
  <cp:lastModifiedBy>张银燕</cp:lastModifiedBy>
  <cp:revision>7</cp:revision>
  <cp:lastPrinted>2017-01-05T16:24:00Z</cp:lastPrinted>
  <dcterms:created xsi:type="dcterms:W3CDTF">2017-09-06T12:56:00Z</dcterms:created>
  <dcterms:modified xsi:type="dcterms:W3CDTF">2017-11-17T07:33:00Z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